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0B" w:rsidRDefault="00111D0B" w:rsidP="00111D0B">
      <w:pPr>
        <w:pStyle w:val="1"/>
        <w:spacing w:after="240"/>
        <w:contextualSpacing/>
        <w:jc w:val="center"/>
      </w:pPr>
      <w:bookmarkStart w:id="0" w:name="_GoBack"/>
      <w:bookmarkEnd w:id="0"/>
    </w:p>
    <w:p w:rsidR="00A728E0" w:rsidRPr="001732B1" w:rsidRDefault="00524606" w:rsidP="00AA460D">
      <w:pPr>
        <w:pStyle w:val="1"/>
        <w:spacing w:before="0" w:line="240" w:lineRule="auto"/>
        <w:ind w:firstLine="709"/>
        <w:contextualSpacing/>
        <w:jc w:val="both"/>
        <w:rPr>
          <w:b w:val="0"/>
          <w:sz w:val="20"/>
          <w:szCs w:val="20"/>
        </w:rPr>
      </w:pPr>
      <w:r w:rsidRPr="001732B1">
        <w:rPr>
          <w:b w:val="0"/>
          <w:sz w:val="20"/>
          <w:szCs w:val="20"/>
        </w:rPr>
        <w:t>Идти в налоговую, чтобы подать документы и забрать их после оформления, не нужно.</w:t>
      </w:r>
      <w:r w:rsidR="00165FD8" w:rsidRPr="001732B1">
        <w:rPr>
          <w:b w:val="0"/>
          <w:sz w:val="20"/>
          <w:szCs w:val="20"/>
        </w:rPr>
        <w:t xml:space="preserve"> </w:t>
      </w:r>
      <w:r w:rsidRPr="001732B1">
        <w:rPr>
          <w:b w:val="0"/>
          <w:sz w:val="20"/>
          <w:szCs w:val="20"/>
        </w:rPr>
        <w:t xml:space="preserve">Предприниматели смогут контролировать бизнес с компьютера или телефона. В любой момент можно будет проверить выручку, объем продаж и возвраты. </w:t>
      </w:r>
    </w:p>
    <w:p w:rsidR="009E42E7" w:rsidRPr="001732B1" w:rsidRDefault="00524606" w:rsidP="00AA460D">
      <w:pPr>
        <w:pStyle w:val="1"/>
        <w:spacing w:after="240" w:line="240" w:lineRule="auto"/>
        <w:ind w:firstLine="709"/>
        <w:contextualSpacing/>
        <w:jc w:val="both"/>
        <w:rPr>
          <w:b w:val="0"/>
          <w:sz w:val="20"/>
          <w:szCs w:val="20"/>
        </w:rPr>
      </w:pPr>
      <w:r w:rsidRPr="001732B1">
        <w:rPr>
          <w:b w:val="0"/>
          <w:sz w:val="20"/>
          <w:szCs w:val="20"/>
        </w:rPr>
        <w:t>Ходить на встречи, ездить в командировки и на отдых станет проще — бизнес всегда будет под контролем.</w:t>
      </w:r>
      <w:r w:rsidR="00AA460D">
        <w:rPr>
          <w:b w:val="0"/>
          <w:sz w:val="20"/>
          <w:szCs w:val="20"/>
        </w:rPr>
        <w:t xml:space="preserve"> </w:t>
      </w:r>
      <w:r w:rsidRPr="001732B1">
        <w:rPr>
          <w:b w:val="0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0B1989" w:rsidRPr="00AA460D" w:rsidRDefault="00524606" w:rsidP="00A60E37">
      <w:pPr>
        <w:pStyle w:val="2"/>
        <w:spacing w:before="0" w:after="0" w:line="240" w:lineRule="auto"/>
        <w:contextualSpacing/>
        <w:jc w:val="center"/>
        <w:rPr>
          <w:sz w:val="22"/>
          <w:szCs w:val="22"/>
        </w:rPr>
      </w:pPr>
      <w:r w:rsidRPr="00AA460D">
        <w:rPr>
          <w:sz w:val="22"/>
          <w:szCs w:val="22"/>
        </w:rPr>
        <w:t>Кому нужна онлайн-касса</w:t>
      </w:r>
    </w:p>
    <w:p w:rsidR="009E42E7" w:rsidRPr="00AA460D" w:rsidRDefault="00111D0B" w:rsidP="00A60E37">
      <w:pPr>
        <w:pStyle w:val="2"/>
        <w:spacing w:before="0" w:after="0" w:line="240" w:lineRule="auto"/>
        <w:contextualSpacing/>
        <w:jc w:val="center"/>
        <w:rPr>
          <w:sz w:val="22"/>
          <w:szCs w:val="22"/>
        </w:rPr>
      </w:pPr>
      <w:r w:rsidRPr="00AA460D">
        <w:rPr>
          <w:sz w:val="22"/>
          <w:szCs w:val="22"/>
        </w:rPr>
        <w:t>в рамках третьего этапа реформы</w:t>
      </w:r>
    </w:p>
    <w:p w:rsidR="009E42E7" w:rsidRPr="00AA460D" w:rsidRDefault="007976D8" w:rsidP="00B37956">
      <w:pPr>
        <w:pStyle w:val="1"/>
        <w:spacing w:before="0" w:line="240" w:lineRule="auto"/>
        <w:ind w:firstLine="709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Предпринимателя</w:t>
      </w:r>
      <w:r w:rsidR="00524606" w:rsidRPr="00AA460D">
        <w:rPr>
          <w:b w:val="0"/>
          <w:sz w:val="20"/>
          <w:szCs w:val="20"/>
        </w:rPr>
        <w:t>м, которые получают от людей деньги за товары, работы и услуги: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5F4877" w:rsidRPr="00AA460D" w:rsidTr="00165FD8">
        <w:tc>
          <w:tcPr>
            <w:tcW w:w="5069" w:type="dxa"/>
            <w:shd w:val="clear" w:color="auto" w:fill="auto"/>
          </w:tcPr>
          <w:p w:rsidR="005F4877" w:rsidRPr="00AA460D" w:rsidRDefault="005F4877" w:rsidP="00AA460D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AA460D">
              <w:rPr>
                <w:rFonts w:ascii="Tahoma" w:eastAsia="Tahoma" w:hAnsi="Tahoma" w:cs="Tahoma"/>
                <w:sz w:val="20"/>
                <w:szCs w:val="20"/>
              </w:rPr>
              <w:t>Индивидуальным предпринимателям на ЕНВД</w:t>
            </w:r>
          </w:p>
        </w:tc>
      </w:tr>
    </w:tbl>
    <w:p w:rsidR="005F4877" w:rsidRPr="00AA460D" w:rsidRDefault="005F4877" w:rsidP="00AA460D">
      <w:pPr>
        <w:spacing w:line="240" w:lineRule="auto"/>
        <w:ind w:right="28"/>
        <w:contextualSpacing/>
        <w:rPr>
          <w:rFonts w:ascii="Tahoma" w:eastAsia="Tahoma" w:hAnsi="Tahoma" w:cs="Tahoma"/>
          <w:b/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5F4877" w:rsidRPr="00165FD8" w:rsidTr="00755FA0">
        <w:tc>
          <w:tcPr>
            <w:tcW w:w="10739" w:type="dxa"/>
            <w:shd w:val="clear" w:color="auto" w:fill="auto"/>
          </w:tcPr>
          <w:p w:rsidR="005F4877" w:rsidRPr="00AA460D" w:rsidRDefault="005F4877" w:rsidP="00AA46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85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 w:rsidRPr="00AA460D">
              <w:rPr>
                <w:rFonts w:ascii="Tahoma" w:eastAsia="Tahoma" w:hAnsi="Tahoma" w:cs="Tahoma"/>
                <w:sz w:val="20"/>
                <w:szCs w:val="20"/>
              </w:rPr>
              <w:t>Индивидуальным предпринимателям на патенте</w:t>
            </w:r>
            <w:r w:rsidR="00B40D45" w:rsidRPr="00AA460D">
              <w:rPr>
                <w:rFonts w:ascii="Tahoma" w:eastAsia="Tahoma" w:hAnsi="Tahoma" w:cs="Tahoma"/>
                <w:sz w:val="20"/>
                <w:szCs w:val="20"/>
              </w:rPr>
              <w:t xml:space="preserve"> при осуществлении следующих видов деятельности:</w:t>
            </w:r>
          </w:p>
        </w:tc>
      </w:tr>
      <w:tr w:rsidR="005F4877" w:rsidRPr="00755FA0" w:rsidTr="00755FA0">
        <w:tc>
          <w:tcPr>
            <w:tcW w:w="10739" w:type="dxa"/>
            <w:shd w:val="clear" w:color="auto" w:fill="auto"/>
          </w:tcPr>
          <w:p w:rsidR="005F4877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парикмахерские и косметические услуги</w:t>
            </w:r>
          </w:p>
        </w:tc>
      </w:tr>
      <w:tr w:rsidR="005F4877" w:rsidRPr="00755FA0" w:rsidTr="00755FA0">
        <w:tc>
          <w:tcPr>
            <w:tcW w:w="10739" w:type="dxa"/>
            <w:shd w:val="clear" w:color="auto" w:fill="auto"/>
          </w:tcPr>
          <w:p w:rsidR="005F4877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5F4877" w:rsidRPr="00755FA0" w:rsidTr="00755FA0">
        <w:tc>
          <w:tcPr>
            <w:tcW w:w="10739" w:type="dxa"/>
            <w:shd w:val="clear" w:color="auto" w:fill="auto"/>
          </w:tcPr>
          <w:p w:rsidR="005F4877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</w:tr>
      <w:tr w:rsidR="005F4877" w:rsidRPr="00755FA0" w:rsidTr="00755FA0">
        <w:tc>
          <w:tcPr>
            <w:tcW w:w="10739" w:type="dxa"/>
            <w:shd w:val="clear" w:color="auto" w:fill="auto"/>
          </w:tcPr>
          <w:p w:rsidR="005F4877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оказание автотранспортных услуг по перевозке грузов автомобильным транспортом</w:t>
            </w:r>
          </w:p>
        </w:tc>
      </w:tr>
      <w:tr w:rsidR="005F4877" w:rsidRPr="00755FA0" w:rsidTr="00755FA0">
        <w:tc>
          <w:tcPr>
            <w:tcW w:w="10739" w:type="dxa"/>
            <w:shd w:val="clear" w:color="auto" w:fill="auto"/>
          </w:tcPr>
          <w:p w:rsidR="005F4877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оказание автотранспортных услуг по перевозке пассажиров автомобильным транспортом</w:t>
            </w:r>
          </w:p>
        </w:tc>
      </w:tr>
      <w:tr w:rsidR="005F4877" w:rsidRPr="00755FA0" w:rsidTr="00755FA0">
        <w:tc>
          <w:tcPr>
            <w:tcW w:w="10739" w:type="dxa"/>
            <w:shd w:val="clear" w:color="auto" w:fill="auto"/>
          </w:tcPr>
          <w:p w:rsidR="005F4877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ветеринарные услуги</w:t>
            </w:r>
          </w:p>
        </w:tc>
      </w:tr>
      <w:tr w:rsidR="005F4877" w:rsidRPr="00755FA0" w:rsidTr="00755FA0">
        <w:tc>
          <w:tcPr>
            <w:tcW w:w="10739" w:type="dxa"/>
            <w:shd w:val="clear" w:color="auto" w:fill="auto"/>
          </w:tcPr>
          <w:p w:rsidR="005F4877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проведение занятий по физической культуре и спорту</w:t>
            </w:r>
          </w:p>
        </w:tc>
      </w:tr>
      <w:tr w:rsidR="00B40D45" w:rsidRPr="00755FA0" w:rsidTr="00755FA0">
        <w:tc>
          <w:tcPr>
            <w:tcW w:w="10739" w:type="dxa"/>
            <w:shd w:val="clear" w:color="auto" w:fill="auto"/>
          </w:tcPr>
          <w:p w:rsidR="00B40D45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оказание услуг по перевозке пассажиров водным транспортом</w:t>
            </w:r>
          </w:p>
        </w:tc>
      </w:tr>
      <w:tr w:rsidR="00B40D45" w:rsidRPr="00755FA0" w:rsidTr="00755FA0">
        <w:tc>
          <w:tcPr>
            <w:tcW w:w="10739" w:type="dxa"/>
            <w:shd w:val="clear" w:color="auto" w:fill="auto"/>
          </w:tcPr>
          <w:p w:rsidR="00B40D45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оказание услуг по перевозке грузов водным транспортом</w:t>
            </w:r>
          </w:p>
        </w:tc>
      </w:tr>
      <w:tr w:rsidR="00B40D45" w:rsidRPr="00755FA0" w:rsidTr="00755FA0">
        <w:tc>
          <w:tcPr>
            <w:tcW w:w="10739" w:type="dxa"/>
            <w:shd w:val="clear" w:color="auto" w:fill="auto"/>
          </w:tcPr>
          <w:p w:rsidR="00B40D45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ведение охотничьего хозяйства и осуществление охоты</w:t>
            </w:r>
          </w:p>
        </w:tc>
      </w:tr>
      <w:tr w:rsidR="00B40D45" w:rsidRPr="00755FA0" w:rsidTr="00755FA0">
        <w:tc>
          <w:tcPr>
            <w:tcW w:w="10739" w:type="dxa"/>
            <w:shd w:val="clear" w:color="auto" w:fill="auto"/>
          </w:tcPr>
          <w:p w:rsidR="00B40D45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B40D45" w:rsidRPr="00755FA0" w:rsidTr="00165FD8">
        <w:tc>
          <w:tcPr>
            <w:tcW w:w="10739" w:type="dxa"/>
            <w:tcBorders>
              <w:bottom w:val="single" w:sz="4" w:space="0" w:color="auto"/>
            </w:tcBorders>
            <w:shd w:val="clear" w:color="auto" w:fill="auto"/>
          </w:tcPr>
          <w:p w:rsidR="00B40D45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услуги по прокату</w:t>
            </w:r>
          </w:p>
        </w:tc>
      </w:tr>
      <w:tr w:rsidR="00B40D45" w:rsidRPr="00755FA0" w:rsidTr="00755FA0">
        <w:tc>
          <w:tcPr>
            <w:tcW w:w="10739" w:type="dxa"/>
            <w:shd w:val="clear" w:color="auto" w:fill="auto"/>
          </w:tcPr>
          <w:p w:rsidR="00B40D45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розничная торговля</w:t>
            </w:r>
          </w:p>
        </w:tc>
      </w:tr>
      <w:tr w:rsidR="00B40D45" w:rsidRPr="00755FA0" w:rsidTr="00755FA0">
        <w:tc>
          <w:tcPr>
            <w:tcW w:w="10739" w:type="dxa"/>
            <w:shd w:val="clear" w:color="auto" w:fill="auto"/>
          </w:tcPr>
          <w:p w:rsidR="00B40D45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услуги общественного питания</w:t>
            </w:r>
          </w:p>
        </w:tc>
      </w:tr>
      <w:tr w:rsidR="00B40D45" w:rsidRPr="00755FA0" w:rsidTr="00755FA0">
        <w:tc>
          <w:tcPr>
            <w:tcW w:w="10739" w:type="dxa"/>
            <w:shd w:val="clear" w:color="auto" w:fill="auto"/>
          </w:tcPr>
          <w:p w:rsidR="00B40D45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производство молочной продукции</w:t>
            </w:r>
          </w:p>
        </w:tc>
      </w:tr>
      <w:tr w:rsidR="00B40D45" w:rsidRPr="00755FA0" w:rsidTr="00755FA0">
        <w:tc>
          <w:tcPr>
            <w:tcW w:w="10739" w:type="dxa"/>
            <w:shd w:val="clear" w:color="auto" w:fill="auto"/>
          </w:tcPr>
          <w:p w:rsidR="00B40D45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товарное и спортивное рыболовство и рыбоводство</w:t>
            </w:r>
          </w:p>
        </w:tc>
      </w:tr>
      <w:tr w:rsidR="00B40D45" w:rsidRPr="00755FA0" w:rsidTr="00165FD8">
        <w:tc>
          <w:tcPr>
            <w:tcW w:w="10739" w:type="dxa"/>
            <w:tcBorders>
              <w:bottom w:val="single" w:sz="4" w:space="0" w:color="auto"/>
            </w:tcBorders>
            <w:shd w:val="clear" w:color="auto" w:fill="auto"/>
          </w:tcPr>
          <w:p w:rsidR="00B40D45" w:rsidRPr="00AA460D" w:rsidRDefault="00B40D45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ремонт компьютеров и коммуникационного оборудования</w:t>
            </w:r>
          </w:p>
        </w:tc>
      </w:tr>
      <w:tr w:rsidR="00165FD8" w:rsidRPr="00755FA0" w:rsidTr="00165FD8">
        <w:trPr>
          <w:trHeight w:val="201"/>
        </w:trPr>
        <w:tc>
          <w:tcPr>
            <w:tcW w:w="10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FD8" w:rsidRPr="00AA460D" w:rsidRDefault="00165FD8" w:rsidP="00A60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:rsidR="0054593C" w:rsidRPr="0054593C" w:rsidRDefault="0054593C" w:rsidP="0054593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61"/>
      </w:tblGrid>
      <w:tr w:rsidR="0094411D" w:rsidTr="00AA0777">
        <w:tc>
          <w:tcPr>
            <w:tcW w:w="5161" w:type="dxa"/>
            <w:shd w:val="clear" w:color="auto" w:fill="auto"/>
          </w:tcPr>
          <w:p w:rsidR="0094411D" w:rsidRPr="0054593C" w:rsidRDefault="0094411D" w:rsidP="0054593C">
            <w:pPr>
              <w:keepNext/>
              <w:keepLines/>
              <w:shd w:val="clear" w:color="auto" w:fill="FDE9D9"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</w:rPr>
            </w:pPr>
            <w:r w:rsidRPr="0054593C">
              <w:rPr>
                <w:rFonts w:ascii="Tahoma" w:hAnsi="Tahoma" w:cs="Tahoma"/>
                <w:b/>
              </w:rPr>
              <w:lastRenderedPageBreak/>
              <w:t xml:space="preserve">Кому онлайн-касса нужна, </w:t>
            </w:r>
          </w:p>
          <w:p w:rsidR="0094411D" w:rsidRPr="0054593C" w:rsidRDefault="0094411D" w:rsidP="0054593C">
            <w:pPr>
              <w:pStyle w:val="2"/>
              <w:shd w:val="clear" w:color="auto" w:fill="FDE9D9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54593C">
              <w:rPr>
                <w:sz w:val="22"/>
                <w:szCs w:val="22"/>
              </w:rPr>
              <w:t>но без подключения к сети</w:t>
            </w:r>
          </w:p>
          <w:p w:rsidR="0094411D" w:rsidRPr="0054593C" w:rsidRDefault="007976D8" w:rsidP="0054593C">
            <w:pPr>
              <w:pStyle w:val="2"/>
              <w:spacing w:before="0" w:after="0" w:line="240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Предпринимателя</w:t>
            </w:r>
            <w:r w:rsidR="0094411D" w:rsidRPr="0054593C">
              <w:rPr>
                <w:b w:val="0"/>
                <w:sz w:val="18"/>
                <w:szCs w:val="18"/>
              </w:rPr>
              <w:t>м в местности, отдаленной от сетей связи. Перечень утверждают региональные власти. Ищите свое поселение в списке на сайте местной администрации. Если нашли, онлайн-касса нужна, но подключать к сети Интернет ее не обязательно — можно работать автономно.</w:t>
            </w:r>
          </w:p>
        </w:tc>
      </w:tr>
    </w:tbl>
    <w:p w:rsidR="0094411D" w:rsidRDefault="0094411D" w:rsidP="007976D8">
      <w:pPr>
        <w:spacing w:after="0" w:line="240" w:lineRule="auto"/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</w:tblGrid>
      <w:tr w:rsidR="000B1989" w:rsidRPr="00755FA0" w:rsidTr="00AA0777">
        <w:trPr>
          <w:trHeight w:val="703"/>
        </w:trPr>
        <w:tc>
          <w:tcPr>
            <w:tcW w:w="5161" w:type="dxa"/>
            <w:shd w:val="clear" w:color="auto" w:fill="auto"/>
          </w:tcPr>
          <w:p w:rsidR="000B1989" w:rsidRPr="00AA460D" w:rsidRDefault="000B1989" w:rsidP="0054593C">
            <w:pPr>
              <w:pStyle w:val="2"/>
              <w:shd w:val="clear" w:color="auto" w:fill="FDE9D9"/>
              <w:jc w:val="center"/>
              <w:rPr>
                <w:sz w:val="22"/>
                <w:szCs w:val="22"/>
              </w:rPr>
            </w:pPr>
            <w:r w:rsidRPr="00AA460D">
              <w:rPr>
                <w:sz w:val="22"/>
                <w:szCs w:val="22"/>
              </w:rPr>
              <w:t>Кому онлайн-касса не нужна</w:t>
            </w:r>
          </w:p>
          <w:p w:rsidR="000B1989" w:rsidRPr="00AA460D" w:rsidRDefault="000B1989" w:rsidP="0094411D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ind w:firstLine="34"/>
              <w:contextualSpacing/>
              <w:jc w:val="both"/>
              <w:rPr>
                <w:sz w:val="20"/>
                <w:szCs w:val="20"/>
              </w:rPr>
            </w:pPr>
            <w:r w:rsidRPr="00AA460D">
              <w:rPr>
                <w:b w:val="0"/>
                <w:sz w:val="20"/>
                <w:szCs w:val="20"/>
              </w:rPr>
              <w:t xml:space="preserve">- </w:t>
            </w:r>
            <w:r w:rsidR="007976D8" w:rsidRPr="00D717B1">
              <w:rPr>
                <w:b w:val="0"/>
                <w:sz w:val="18"/>
                <w:szCs w:val="18"/>
              </w:rPr>
              <w:t>Предпринимателя</w:t>
            </w:r>
            <w:r w:rsidRPr="00D717B1">
              <w:rPr>
                <w:b w:val="0"/>
                <w:sz w:val="18"/>
                <w:szCs w:val="18"/>
              </w:rPr>
              <w:t>м в отдаленной и трудно</w:t>
            </w:r>
            <w:r w:rsidR="00A728E0" w:rsidRPr="00D717B1">
              <w:rPr>
                <w:b w:val="0"/>
                <w:sz w:val="18"/>
                <w:szCs w:val="18"/>
              </w:rPr>
              <w:t>-</w:t>
            </w:r>
            <w:r w:rsidRPr="00D717B1">
              <w:rPr>
                <w:b w:val="0"/>
                <w:sz w:val="18"/>
                <w:szCs w:val="18"/>
              </w:rPr>
              <w:t xml:space="preserve">доступной местности. Малонаселенные территории, могут попасть в список отдаленных и труднодоступных. Его составляют и утверждают региональные власти. </w:t>
            </w:r>
            <w:r w:rsidR="00A25B3B" w:rsidRPr="00D717B1">
              <w:rPr>
                <w:b w:val="0"/>
                <w:sz w:val="18"/>
                <w:szCs w:val="18"/>
              </w:rPr>
              <w:t>И</w:t>
            </w:r>
            <w:r w:rsidRPr="00D717B1">
              <w:rPr>
                <w:b w:val="0"/>
                <w:sz w:val="18"/>
                <w:szCs w:val="18"/>
              </w:rPr>
              <w:t xml:space="preserve">щите </w:t>
            </w:r>
            <w:r w:rsidR="00A25B3B" w:rsidRPr="00D717B1">
              <w:rPr>
                <w:b w:val="0"/>
                <w:sz w:val="18"/>
                <w:szCs w:val="18"/>
              </w:rPr>
              <w:t>свой поселок или деревню</w:t>
            </w:r>
            <w:r w:rsidRPr="00D717B1">
              <w:rPr>
                <w:b w:val="0"/>
                <w:sz w:val="18"/>
                <w:szCs w:val="18"/>
              </w:rPr>
              <w:t xml:space="preserve"> в списке на сайте местной администрации. Если нашли, онлайн-касса не нужна, но по требованию покупателя вы обязаны выдать ему документ о покупке.</w:t>
            </w:r>
            <w:r w:rsidR="00D717B1" w:rsidRPr="00D717B1">
              <w:rPr>
                <w:b w:val="0"/>
                <w:sz w:val="18"/>
                <w:szCs w:val="18"/>
              </w:rPr>
              <w:t xml:space="preserve"> </w:t>
            </w:r>
            <w:r w:rsidR="00D717B1" w:rsidRPr="00D717B1">
              <w:rPr>
                <w:sz w:val="18"/>
                <w:szCs w:val="18"/>
              </w:rPr>
              <w:t>На территории Самарской области таких местностей нет.</w:t>
            </w:r>
          </w:p>
        </w:tc>
      </w:tr>
      <w:tr w:rsidR="00A25B3B" w:rsidRPr="00755FA0" w:rsidTr="00AA0777">
        <w:trPr>
          <w:trHeight w:val="6587"/>
        </w:trPr>
        <w:tc>
          <w:tcPr>
            <w:tcW w:w="5161" w:type="dxa"/>
            <w:shd w:val="clear" w:color="auto" w:fill="auto"/>
          </w:tcPr>
          <w:p w:rsidR="00A25B3B" w:rsidRPr="00AA0777" w:rsidRDefault="00A25B3B" w:rsidP="00A728E0">
            <w:pP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A0777"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r w:rsidR="007976D8" w:rsidRPr="00AA0777">
              <w:rPr>
                <w:rFonts w:ascii="Tahoma" w:eastAsia="Tahoma" w:hAnsi="Tahoma" w:cs="Tahoma"/>
                <w:sz w:val="20"/>
                <w:szCs w:val="20"/>
              </w:rPr>
              <w:t>Предпринимателя</w:t>
            </w:r>
            <w:r w:rsidRPr="00AA0777">
              <w:rPr>
                <w:rFonts w:ascii="Tahoma" w:eastAsia="Tahoma" w:hAnsi="Tahoma" w:cs="Tahoma"/>
                <w:sz w:val="20"/>
                <w:szCs w:val="20"/>
              </w:rPr>
              <w:t>м из списка исключений в ст. 2 Закона №54-ФЗ тоже можно не применять  онлайн- кассу:</w:t>
            </w:r>
          </w:p>
          <w:p w:rsidR="00A25B3B" w:rsidRPr="00AA0777" w:rsidRDefault="00A728E0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20"/>
                <w:szCs w:val="20"/>
              </w:rPr>
              <w:t>1.</w:t>
            </w:r>
            <w:r w:rsidR="0094411D" w:rsidRPr="00AA0777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      </w:r>
          </w:p>
          <w:p w:rsidR="00A25B3B" w:rsidRPr="00AA0777" w:rsidRDefault="001732B1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="00A728E0"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Продажа ценных бумаг.</w:t>
            </w:r>
          </w:p>
          <w:p w:rsidR="00A25B3B" w:rsidRPr="00AA0777" w:rsidRDefault="001732B1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="00A728E0"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Обеспечение питанием в школах и детских садах.</w:t>
            </w:r>
          </w:p>
          <w:p w:rsidR="00A25B3B" w:rsidRPr="00AA0777" w:rsidRDefault="001732B1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="00A728E0"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14.04.17 №689-</w:t>
            </w:r>
            <w:r w:rsidR="00A9534B" w:rsidRPr="00AA0777">
              <w:rPr>
                <w:rFonts w:ascii="Tahoma" w:eastAsia="Tahoma" w:hAnsi="Tahoma" w:cs="Tahoma"/>
                <w:sz w:val="16"/>
                <w:szCs w:val="16"/>
              </w:rPr>
              <w:t>Р.</w:t>
            </w:r>
          </w:p>
          <w:p w:rsidR="00A25B3B" w:rsidRPr="00AA0777" w:rsidRDefault="001732B1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="00A728E0"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Разносная торговля, кроме технически сложных товаров и скоропортящихся продуктов.</w:t>
            </w:r>
          </w:p>
          <w:p w:rsidR="00A25B3B" w:rsidRPr="00AA0777" w:rsidRDefault="001732B1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6</w:t>
            </w:r>
            <w:r w:rsidR="00A728E0"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Торговля в киосках мороженым и безалкогольными напитками в розлив.</w:t>
            </w:r>
          </w:p>
          <w:p w:rsidR="00A25B3B" w:rsidRPr="00AA0777" w:rsidRDefault="001732B1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7</w:t>
            </w:r>
            <w:r w:rsidR="00A728E0"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      </w:r>
          </w:p>
          <w:p w:rsidR="00A25B3B" w:rsidRPr="00AA0777" w:rsidRDefault="001732B1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8</w:t>
            </w:r>
            <w:r w:rsidR="00A728E0"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Прием стеклопосуды и утильсырья, кроме металлолома, драгметаллов и камней.</w:t>
            </w:r>
          </w:p>
          <w:p w:rsidR="00A25B3B" w:rsidRPr="00AA0777" w:rsidRDefault="001732B1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9</w:t>
            </w:r>
            <w:r w:rsidR="00A728E0"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Ремонт и окраска обуви.</w:t>
            </w:r>
          </w:p>
          <w:p w:rsidR="00A25B3B" w:rsidRPr="00AA0777" w:rsidRDefault="00A728E0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1732B1" w:rsidRPr="00AA0777">
              <w:rPr>
                <w:rFonts w:ascii="Tahoma" w:eastAsia="Tahoma" w:hAnsi="Tahoma" w:cs="Tahoma"/>
                <w:sz w:val="16"/>
                <w:szCs w:val="16"/>
              </w:rPr>
              <w:t>0</w:t>
            </w:r>
            <w:r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Изготовление и ремонт металлической галантереи и ключей.</w:t>
            </w:r>
          </w:p>
          <w:p w:rsidR="00A25B3B" w:rsidRPr="00AA0777" w:rsidRDefault="00A728E0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1732B1" w:rsidRPr="00AA0777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Присмотр и уход за детьми, больными, престарелыми и инвалидами.</w:t>
            </w:r>
          </w:p>
          <w:p w:rsidR="00A25B3B" w:rsidRPr="00AA0777" w:rsidRDefault="00A728E0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1732B1" w:rsidRPr="00AA0777">
              <w:rPr>
                <w:rFonts w:ascii="Tahoma" w:eastAsia="Tahoma" w:hAnsi="Tahoma" w:cs="Tahoma"/>
                <w:sz w:val="16"/>
                <w:szCs w:val="16"/>
              </w:rPr>
              <w:t>2</w:t>
            </w:r>
            <w:r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Продажа изделий народных художественных промыслов, если сам изготовил.</w:t>
            </w:r>
          </w:p>
          <w:p w:rsidR="00A25B3B" w:rsidRPr="00AA0777" w:rsidRDefault="00A728E0" w:rsidP="00A72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1732B1" w:rsidRPr="00AA0777">
              <w:rPr>
                <w:rFonts w:ascii="Tahoma" w:eastAsia="Tahoma" w:hAnsi="Tahoma" w:cs="Tahoma"/>
                <w:sz w:val="16"/>
                <w:szCs w:val="16"/>
              </w:rPr>
              <w:t>3</w:t>
            </w:r>
            <w:r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94411D" w:rsidRPr="00AA0777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Вспашка огородов и распиловка дров.</w:t>
            </w:r>
          </w:p>
          <w:p w:rsidR="00A25B3B" w:rsidRPr="00AA0777" w:rsidRDefault="0094411D" w:rsidP="009441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1732B1" w:rsidRPr="00AA0777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AA0777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Услуги носильщиков на вокзалах, в портах и аэропортах.</w:t>
            </w:r>
          </w:p>
          <w:p w:rsidR="00A25B3B" w:rsidRPr="00986645" w:rsidRDefault="0094411D" w:rsidP="009866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both"/>
              <w:rPr>
                <w:rFonts w:ascii="Times New Roman" w:eastAsia="Tahoma" w:hAnsi="Times New Roman" w:cs="Times New Roman"/>
              </w:rPr>
            </w:pPr>
            <w:r w:rsidRPr="00AA0777">
              <w:rPr>
                <w:rFonts w:ascii="Tahoma" w:eastAsia="Tahoma" w:hAnsi="Tahoma" w:cs="Tahoma"/>
                <w:sz w:val="16"/>
                <w:szCs w:val="16"/>
              </w:rPr>
              <w:t>1</w:t>
            </w:r>
            <w:r w:rsidR="00986645" w:rsidRPr="00AA0777">
              <w:rPr>
                <w:rFonts w:ascii="Tahoma" w:eastAsia="Tahoma" w:hAnsi="Tahoma" w:cs="Tahoma"/>
                <w:sz w:val="16"/>
                <w:szCs w:val="16"/>
              </w:rPr>
              <w:t>5</w:t>
            </w:r>
            <w:r w:rsidRPr="00AA0777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A25B3B" w:rsidRPr="00AA0777">
              <w:rPr>
                <w:rFonts w:ascii="Tahoma" w:eastAsia="Tahoma" w:hAnsi="Tahoma" w:cs="Tahoma"/>
                <w:sz w:val="16"/>
                <w:szCs w:val="16"/>
              </w:rPr>
              <w:t>Сдача индивидуальным предпринимателем в аренду (наем) своих жилых помещений.</w:t>
            </w:r>
            <w:r w:rsidR="00A9534B" w:rsidRPr="00986645">
              <w:rPr>
                <w:rFonts w:ascii="Times New Roman" w:eastAsia="Tahoma" w:hAnsi="Times New Roman" w:cs="Times New Roman"/>
              </w:rPr>
              <w:t xml:space="preserve"> </w:t>
            </w:r>
          </w:p>
        </w:tc>
      </w:tr>
    </w:tbl>
    <w:p w:rsidR="00A9534B" w:rsidRDefault="00524606" w:rsidP="00B37956">
      <w:pPr>
        <w:pStyle w:val="1"/>
        <w:spacing w:before="0" w:line="240" w:lineRule="auto"/>
        <w:ind w:firstLine="709"/>
        <w:contextualSpacing/>
        <w:jc w:val="center"/>
        <w:rPr>
          <w:sz w:val="24"/>
          <w:szCs w:val="24"/>
        </w:rPr>
      </w:pPr>
      <w:bookmarkStart w:id="1" w:name="_9gpluiticpgp" w:colFirst="0" w:colLast="0"/>
      <w:bookmarkEnd w:id="1"/>
      <w:r w:rsidRPr="00A9534B">
        <w:rPr>
          <w:sz w:val="24"/>
          <w:szCs w:val="24"/>
        </w:rPr>
        <w:lastRenderedPageBreak/>
        <w:t xml:space="preserve">Как выбрать и установить </w:t>
      </w:r>
    </w:p>
    <w:p w:rsidR="008D47C7" w:rsidRPr="00A9534B" w:rsidRDefault="00524606" w:rsidP="00B37956">
      <w:pPr>
        <w:pStyle w:val="1"/>
        <w:spacing w:before="0" w:line="240" w:lineRule="auto"/>
        <w:ind w:firstLine="709"/>
        <w:contextualSpacing/>
        <w:jc w:val="center"/>
        <w:rPr>
          <w:sz w:val="24"/>
          <w:szCs w:val="24"/>
        </w:rPr>
      </w:pPr>
      <w:r w:rsidRPr="00A9534B">
        <w:rPr>
          <w:sz w:val="24"/>
          <w:szCs w:val="24"/>
        </w:rPr>
        <w:t>онлайн-кассу</w:t>
      </w:r>
      <w:r w:rsidRPr="00A9534B">
        <w:rPr>
          <w:sz w:val="24"/>
          <w:szCs w:val="24"/>
        </w:rPr>
        <w:br/>
      </w:r>
    </w:p>
    <w:p w:rsidR="008D47C7" w:rsidRPr="00AA460D" w:rsidRDefault="00A9534B" w:rsidP="008D47C7">
      <w:pPr>
        <w:pStyle w:val="1"/>
        <w:numPr>
          <w:ilvl w:val="3"/>
          <w:numId w:val="9"/>
        </w:numPr>
        <w:spacing w:after="240" w:line="240" w:lineRule="auto"/>
        <w:contextualSpacing/>
        <w:jc w:val="both"/>
        <w:rPr>
          <w:b w:val="0"/>
          <w:sz w:val="20"/>
          <w:szCs w:val="20"/>
        </w:rPr>
      </w:pPr>
      <w:r w:rsidRPr="00AA460D">
        <w:rPr>
          <w:b w:val="0"/>
          <w:sz w:val="20"/>
          <w:szCs w:val="20"/>
        </w:rPr>
        <w:t xml:space="preserve"> </w:t>
      </w:r>
      <w:r w:rsidR="00524606" w:rsidRPr="00AA460D">
        <w:rPr>
          <w:b w:val="0"/>
          <w:sz w:val="20"/>
          <w:szCs w:val="20"/>
        </w:rPr>
        <w:t>Определите, какой ФН вам подходит</w:t>
      </w:r>
    </w:p>
    <w:p w:rsidR="008D47C7" w:rsidRPr="00AA460D" w:rsidRDefault="008D47C7" w:rsidP="008D47C7">
      <w:pPr>
        <w:pStyle w:val="1"/>
        <w:numPr>
          <w:ilvl w:val="3"/>
          <w:numId w:val="9"/>
        </w:numPr>
        <w:spacing w:after="240" w:line="240" w:lineRule="auto"/>
        <w:contextualSpacing/>
        <w:jc w:val="both"/>
        <w:rPr>
          <w:b w:val="0"/>
          <w:sz w:val="20"/>
          <w:szCs w:val="20"/>
        </w:rPr>
      </w:pPr>
      <w:r w:rsidRPr="00AA460D">
        <w:rPr>
          <w:b w:val="0"/>
          <w:sz w:val="20"/>
          <w:szCs w:val="20"/>
        </w:rPr>
        <w:t xml:space="preserve"> </w:t>
      </w:r>
      <w:r w:rsidR="00524606" w:rsidRPr="00AA460D">
        <w:rPr>
          <w:b w:val="0"/>
          <w:sz w:val="20"/>
          <w:szCs w:val="20"/>
        </w:rPr>
        <w:t>Купите онлайн-кассу</w:t>
      </w:r>
    </w:p>
    <w:p w:rsidR="008D47C7" w:rsidRPr="00AA460D" w:rsidRDefault="008D47C7" w:rsidP="008D47C7">
      <w:pPr>
        <w:pStyle w:val="1"/>
        <w:numPr>
          <w:ilvl w:val="3"/>
          <w:numId w:val="9"/>
        </w:numPr>
        <w:spacing w:after="240" w:line="240" w:lineRule="auto"/>
        <w:contextualSpacing/>
        <w:jc w:val="both"/>
        <w:rPr>
          <w:b w:val="0"/>
          <w:sz w:val="20"/>
          <w:szCs w:val="20"/>
        </w:rPr>
      </w:pPr>
      <w:r w:rsidRPr="00AA460D">
        <w:rPr>
          <w:b w:val="0"/>
          <w:sz w:val="20"/>
          <w:szCs w:val="20"/>
        </w:rPr>
        <w:t xml:space="preserve"> </w:t>
      </w:r>
      <w:r w:rsidR="00524606" w:rsidRPr="00AA460D">
        <w:rPr>
          <w:b w:val="0"/>
          <w:sz w:val="20"/>
          <w:szCs w:val="20"/>
        </w:rPr>
        <w:t>Получите электронную подпись, если ее нет</w:t>
      </w:r>
    </w:p>
    <w:p w:rsidR="008D47C7" w:rsidRPr="00AA460D" w:rsidRDefault="008D47C7" w:rsidP="008D47C7">
      <w:pPr>
        <w:pStyle w:val="1"/>
        <w:numPr>
          <w:ilvl w:val="3"/>
          <w:numId w:val="9"/>
        </w:numPr>
        <w:spacing w:after="240" w:line="240" w:lineRule="auto"/>
        <w:contextualSpacing/>
        <w:jc w:val="both"/>
        <w:rPr>
          <w:b w:val="0"/>
          <w:sz w:val="20"/>
          <w:szCs w:val="20"/>
        </w:rPr>
      </w:pPr>
      <w:r w:rsidRPr="00AA460D">
        <w:rPr>
          <w:b w:val="0"/>
          <w:sz w:val="20"/>
          <w:szCs w:val="20"/>
        </w:rPr>
        <w:t xml:space="preserve"> </w:t>
      </w:r>
      <w:r w:rsidR="00524606" w:rsidRPr="00AA460D">
        <w:rPr>
          <w:b w:val="0"/>
          <w:sz w:val="20"/>
          <w:szCs w:val="20"/>
        </w:rPr>
        <w:t>Подключите в магазине интернет</w:t>
      </w:r>
    </w:p>
    <w:p w:rsidR="008D47C7" w:rsidRPr="00AA460D" w:rsidRDefault="008D47C7" w:rsidP="008D47C7">
      <w:pPr>
        <w:pStyle w:val="1"/>
        <w:numPr>
          <w:ilvl w:val="3"/>
          <w:numId w:val="9"/>
        </w:numPr>
        <w:spacing w:after="240" w:line="240" w:lineRule="auto"/>
        <w:contextualSpacing/>
        <w:jc w:val="both"/>
        <w:rPr>
          <w:b w:val="0"/>
          <w:sz w:val="20"/>
          <w:szCs w:val="20"/>
        </w:rPr>
      </w:pPr>
      <w:r w:rsidRPr="00AA460D">
        <w:rPr>
          <w:b w:val="0"/>
          <w:sz w:val="20"/>
          <w:szCs w:val="20"/>
        </w:rPr>
        <w:t xml:space="preserve"> </w:t>
      </w:r>
      <w:r w:rsidR="00524606" w:rsidRPr="00AA460D">
        <w:rPr>
          <w:b w:val="0"/>
          <w:sz w:val="20"/>
          <w:szCs w:val="20"/>
        </w:rPr>
        <w:t>Заключите договор с ОФД</w:t>
      </w:r>
    </w:p>
    <w:p w:rsidR="009E42E7" w:rsidRPr="00AA460D" w:rsidRDefault="008D47C7" w:rsidP="00AA460D">
      <w:pPr>
        <w:pStyle w:val="1"/>
        <w:numPr>
          <w:ilvl w:val="3"/>
          <w:numId w:val="9"/>
        </w:numPr>
        <w:spacing w:before="0" w:line="240" w:lineRule="auto"/>
        <w:ind w:left="357" w:hanging="357"/>
        <w:contextualSpacing/>
        <w:rPr>
          <w:b w:val="0"/>
          <w:sz w:val="20"/>
          <w:szCs w:val="20"/>
        </w:rPr>
      </w:pPr>
      <w:r w:rsidRPr="00AA460D">
        <w:rPr>
          <w:b w:val="0"/>
          <w:sz w:val="20"/>
          <w:szCs w:val="20"/>
        </w:rPr>
        <w:t xml:space="preserve"> </w:t>
      </w:r>
      <w:r w:rsidR="00524606" w:rsidRPr="00AA460D">
        <w:rPr>
          <w:b w:val="0"/>
          <w:sz w:val="20"/>
          <w:szCs w:val="20"/>
        </w:rPr>
        <w:t>Зарегистрируйте кассу в налоговой</w:t>
      </w:r>
    </w:p>
    <w:p w:rsidR="008D47C7" w:rsidRPr="00A60E37" w:rsidRDefault="008D47C7" w:rsidP="001612AB">
      <w:pPr>
        <w:spacing w:after="0"/>
        <w:ind w:right="28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 w:rsidP="007976D8">
      <w:pPr>
        <w:pStyle w:val="1"/>
        <w:spacing w:before="0" w:line="240" w:lineRule="auto"/>
        <w:contextualSpacing/>
        <w:rPr>
          <w:sz w:val="22"/>
          <w:szCs w:val="22"/>
        </w:rPr>
      </w:pPr>
      <w:r w:rsidRPr="00AA460D">
        <w:rPr>
          <w:sz w:val="22"/>
          <w:szCs w:val="22"/>
        </w:rPr>
        <w:t>Шаг 1</w:t>
      </w:r>
      <w:r w:rsidR="001612AB" w:rsidRPr="00AA460D">
        <w:rPr>
          <w:sz w:val="22"/>
          <w:szCs w:val="22"/>
        </w:rPr>
        <w:t>.</w:t>
      </w:r>
      <w:r w:rsidRPr="00AA460D">
        <w:rPr>
          <w:sz w:val="22"/>
          <w:szCs w:val="22"/>
        </w:rPr>
        <w:t xml:space="preserve"> Определите, какой ФН вам подходит по закону</w:t>
      </w:r>
    </w:p>
    <w:p w:rsidR="007976D8" w:rsidRPr="007976D8" w:rsidRDefault="007976D8" w:rsidP="007976D8">
      <w:pPr>
        <w:contextualSpacing/>
      </w:pPr>
    </w:p>
    <w:tbl>
      <w:tblPr>
        <w:tblW w:w="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33"/>
      </w:tblGrid>
      <w:tr w:rsidR="00A9534B" w:rsidRPr="00755FA0" w:rsidTr="007976D8">
        <w:trPr>
          <w:trHeight w:val="1311"/>
        </w:trPr>
        <w:tc>
          <w:tcPr>
            <w:tcW w:w="851" w:type="dxa"/>
            <w:shd w:val="clear" w:color="auto" w:fill="FDE9D9"/>
            <w:vAlign w:val="center"/>
          </w:tcPr>
          <w:p w:rsidR="00A9534B" w:rsidRPr="00AA460D" w:rsidRDefault="00A9534B" w:rsidP="00755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 xml:space="preserve">36 </w:t>
            </w:r>
          </w:p>
          <w:p w:rsidR="00A9534B" w:rsidRPr="00755FA0" w:rsidRDefault="00A9534B" w:rsidP="00755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contextualSpacing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>мес.</w:t>
            </w:r>
          </w:p>
        </w:tc>
        <w:tc>
          <w:tcPr>
            <w:tcW w:w="4333" w:type="dxa"/>
            <w:shd w:val="clear" w:color="auto" w:fill="auto"/>
          </w:tcPr>
          <w:p w:rsidR="00A9534B" w:rsidRDefault="00A9534B" w:rsidP="00A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  <w:u w:val="single"/>
              </w:rPr>
              <w:t>Вид деятельности:</w:t>
            </w:r>
          </w:p>
          <w:p w:rsidR="00A9534B" w:rsidRPr="00AA460D" w:rsidRDefault="00A9534B" w:rsidP="00A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Оказание услуг</w:t>
            </w:r>
          </w:p>
          <w:p w:rsidR="00A9534B" w:rsidRPr="00AA460D" w:rsidRDefault="00A9534B" w:rsidP="00A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Применение УСН</w:t>
            </w:r>
          </w:p>
          <w:p w:rsidR="00A9534B" w:rsidRPr="00AA460D" w:rsidRDefault="00A9534B" w:rsidP="00A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Применение ЕНВД</w:t>
            </w:r>
          </w:p>
          <w:p w:rsidR="00A9534B" w:rsidRPr="00AA460D" w:rsidRDefault="00A9534B" w:rsidP="00A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Применение Патента</w:t>
            </w:r>
          </w:p>
          <w:p w:rsidR="00A9534B" w:rsidRPr="00AA460D" w:rsidRDefault="00A9534B" w:rsidP="00A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Применение ЕСХН</w:t>
            </w:r>
          </w:p>
        </w:tc>
      </w:tr>
      <w:tr w:rsidR="00A9534B" w:rsidRPr="00755FA0" w:rsidTr="007976D8">
        <w:tc>
          <w:tcPr>
            <w:tcW w:w="851" w:type="dxa"/>
            <w:shd w:val="clear" w:color="auto" w:fill="FDE9D9"/>
            <w:vAlign w:val="center"/>
          </w:tcPr>
          <w:p w:rsidR="00A9534B" w:rsidRPr="00AA460D" w:rsidRDefault="00A9534B" w:rsidP="00A9534B">
            <w:pPr>
              <w:spacing w:after="0" w:line="240" w:lineRule="auto"/>
              <w:ind w:right="-107"/>
              <w:contextualSpacing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>13</w:t>
            </w:r>
          </w:p>
          <w:p w:rsidR="00A9534B" w:rsidRPr="00AA460D" w:rsidRDefault="00A9534B" w:rsidP="00A9534B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>15</w:t>
            </w:r>
          </w:p>
          <w:p w:rsidR="00A9534B" w:rsidRPr="00AA460D" w:rsidRDefault="00A9534B" w:rsidP="00A9534B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>18</w:t>
            </w:r>
          </w:p>
          <w:p w:rsidR="00A9534B" w:rsidRPr="00A9534B" w:rsidRDefault="00A9534B" w:rsidP="00A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>мес.</w:t>
            </w:r>
          </w:p>
        </w:tc>
        <w:tc>
          <w:tcPr>
            <w:tcW w:w="4333" w:type="dxa"/>
            <w:shd w:val="clear" w:color="auto" w:fill="auto"/>
          </w:tcPr>
          <w:p w:rsidR="00A9534B" w:rsidRDefault="00A9534B" w:rsidP="00A9534B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  <w:u w:val="single"/>
              </w:rPr>
              <w:t>Вид деятельности:</w:t>
            </w:r>
          </w:p>
          <w:p w:rsidR="00A9534B" w:rsidRPr="00AA460D" w:rsidRDefault="00A9534B" w:rsidP="00A9534B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Продажа подакцизных товаров</w:t>
            </w:r>
          </w:p>
          <w:p w:rsidR="00A9534B" w:rsidRPr="00AA460D" w:rsidRDefault="00A9534B" w:rsidP="00A9534B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Совмещение своего режима налогообложения и ОСНО</w:t>
            </w:r>
          </w:p>
          <w:p w:rsidR="00A9534B" w:rsidRPr="00AA460D" w:rsidRDefault="00A9534B" w:rsidP="00A9534B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Сезонный и временный характер работы</w:t>
            </w:r>
          </w:p>
          <w:p w:rsidR="00A9534B" w:rsidRPr="00AA460D" w:rsidRDefault="00A9534B" w:rsidP="00A9534B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Использование ККТ в автономном режиме</w:t>
            </w:r>
          </w:p>
          <w:p w:rsidR="00A9534B" w:rsidRPr="00AA460D" w:rsidRDefault="00A9534B" w:rsidP="00A953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Применение ККТ банковскими платежными агентами и (или) платежными агентами</w:t>
            </w:r>
          </w:p>
        </w:tc>
      </w:tr>
    </w:tbl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Pr="00AA460D" w:rsidRDefault="00524606" w:rsidP="00AA460D">
      <w:pPr>
        <w:spacing w:after="0" w:line="240" w:lineRule="auto"/>
        <w:ind w:right="28"/>
        <w:jc w:val="both"/>
        <w:rPr>
          <w:rFonts w:ascii="Tahoma" w:eastAsia="Tahoma" w:hAnsi="Tahoma" w:cs="Tahoma"/>
          <w:sz w:val="20"/>
          <w:szCs w:val="20"/>
        </w:rPr>
      </w:pPr>
      <w:r w:rsidRPr="00AA460D"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A9534B" w:rsidRPr="00AA460D">
        <w:rPr>
          <w:rFonts w:ascii="Tahoma" w:eastAsia="Tahoma" w:hAnsi="Tahoma" w:cs="Tahoma"/>
          <w:sz w:val="20"/>
          <w:szCs w:val="20"/>
        </w:rPr>
        <w:t xml:space="preserve"> месяцев</w:t>
      </w:r>
      <w:r w:rsidRPr="00AA460D">
        <w:rPr>
          <w:rFonts w:ascii="Tahoma" w:eastAsia="Tahoma" w:hAnsi="Tahoma" w:cs="Tahoma"/>
          <w:sz w:val="20"/>
          <w:szCs w:val="20"/>
        </w:rPr>
        <w:t>. Уточняйте детали у производителя.</w:t>
      </w:r>
    </w:p>
    <w:p w:rsidR="009E42E7" w:rsidRPr="00AA460D" w:rsidRDefault="00524606" w:rsidP="00B37956">
      <w:pPr>
        <w:pStyle w:val="1"/>
        <w:spacing w:before="0" w:line="240" w:lineRule="auto"/>
        <w:ind w:firstLine="709"/>
        <w:contextualSpacing/>
        <w:jc w:val="center"/>
        <w:rPr>
          <w:sz w:val="22"/>
          <w:szCs w:val="22"/>
        </w:rPr>
      </w:pPr>
      <w:bookmarkStart w:id="2" w:name="_eel6aa9gxt2i" w:colFirst="0" w:colLast="0"/>
      <w:bookmarkEnd w:id="2"/>
      <w:r>
        <w:rPr>
          <w:sz w:val="20"/>
          <w:szCs w:val="20"/>
        </w:rPr>
        <w:br/>
      </w:r>
      <w:r w:rsidRPr="00AA460D">
        <w:rPr>
          <w:sz w:val="22"/>
          <w:szCs w:val="22"/>
        </w:rPr>
        <w:t>Шаг 2</w:t>
      </w:r>
      <w:r w:rsidR="001612AB" w:rsidRPr="00AA460D">
        <w:rPr>
          <w:sz w:val="22"/>
          <w:szCs w:val="22"/>
        </w:rPr>
        <w:t>.</w:t>
      </w:r>
      <w:r w:rsidRPr="00AA460D">
        <w:rPr>
          <w:sz w:val="22"/>
          <w:szCs w:val="22"/>
        </w:rPr>
        <w:t xml:space="preserve"> Купите онлайн-кассу, которая соответствует 54-ФЗ и подходит для вашего бизнеса</w:t>
      </w:r>
    </w:p>
    <w:p w:rsidR="001612AB" w:rsidRDefault="001612AB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</w:p>
    <w:p w:rsidR="009E42E7" w:rsidRPr="00AA460D" w:rsidRDefault="00524606" w:rsidP="00A9534B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AA460D"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Pr="00AA460D" w:rsidRDefault="00524606" w:rsidP="00A9534B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AA460D">
        <w:rPr>
          <w:rFonts w:ascii="Tahoma" w:eastAsia="Tahoma" w:hAnsi="Tahoma" w:cs="Tahoma"/>
          <w:sz w:val="20"/>
          <w:szCs w:val="20"/>
        </w:rPr>
        <w:t>1. Берите кассу сразу с подходящим.</w:t>
      </w:r>
    </w:p>
    <w:p w:rsidR="009E42E7" w:rsidRPr="00AA460D" w:rsidRDefault="00524606" w:rsidP="00A9534B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AA460D">
        <w:rPr>
          <w:rFonts w:ascii="Tahoma" w:eastAsia="Tahoma" w:hAnsi="Tahoma" w:cs="Tahoma"/>
          <w:sz w:val="20"/>
          <w:szCs w:val="20"/>
        </w:rPr>
        <w:t>2. Касса должна работать без интернета — если связь пропадет, торговля</w:t>
      </w:r>
      <w:r w:rsidR="001612AB" w:rsidRPr="00AA460D">
        <w:rPr>
          <w:rFonts w:ascii="Tahoma" w:eastAsia="Tahoma" w:hAnsi="Tahoma" w:cs="Tahoma"/>
          <w:sz w:val="20"/>
          <w:szCs w:val="20"/>
        </w:rPr>
        <w:t>, работа</w:t>
      </w:r>
      <w:r w:rsidRPr="00AA460D">
        <w:rPr>
          <w:rFonts w:ascii="Tahoma" w:eastAsia="Tahoma" w:hAnsi="Tahoma" w:cs="Tahoma"/>
          <w:sz w:val="20"/>
          <w:szCs w:val="20"/>
        </w:rPr>
        <w:t xml:space="preserve"> не встанет. Как только почините подключение, касса дошлет данные, которые накопились за время без связи. Хорошо, если касса работает и с wi-fi, и с сим-картой — для страховки.</w:t>
      </w:r>
    </w:p>
    <w:p w:rsidR="009E42E7" w:rsidRPr="00AA460D" w:rsidRDefault="00524606" w:rsidP="00A9534B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AA460D"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Pr="00AA460D" w:rsidRDefault="00524606" w:rsidP="00A9534B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AA460D">
        <w:rPr>
          <w:rFonts w:ascii="Tahoma" w:eastAsia="Tahoma" w:hAnsi="Tahoma" w:cs="Tahoma"/>
          <w:sz w:val="20"/>
          <w:szCs w:val="20"/>
        </w:rPr>
        <w:lastRenderedPageBreak/>
        <w:t>4. Узнайте, как касса работает с базой номенклатур. В чеке нужно указывать названия товаров — значит, касса должна хранить базу названий. Возможно, у компании есть готовая база номенклатур — это сэкономит время.</w:t>
      </w:r>
    </w:p>
    <w:p w:rsidR="009E42E7" w:rsidRPr="00AA460D" w:rsidRDefault="00524606" w:rsidP="00A9534B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AA460D"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1612AB" w:rsidRPr="00131DD1" w:rsidRDefault="001612AB">
      <w:pPr>
        <w:spacing w:after="0"/>
        <w:ind w:right="28"/>
        <w:rPr>
          <w:rFonts w:ascii="Tahoma" w:eastAsia="Tahoma" w:hAnsi="Tahoma" w:cs="Tahoma"/>
          <w:b/>
          <w:sz w:val="8"/>
          <w:szCs w:val="8"/>
        </w:rPr>
      </w:pPr>
    </w:p>
    <w:p w:rsidR="009E42E7" w:rsidRPr="00AA460D" w:rsidRDefault="00524606" w:rsidP="00B37956">
      <w:pPr>
        <w:pStyle w:val="1"/>
        <w:spacing w:before="0" w:line="240" w:lineRule="auto"/>
        <w:contextualSpacing/>
        <w:rPr>
          <w:sz w:val="22"/>
          <w:szCs w:val="22"/>
        </w:rPr>
      </w:pPr>
      <w:r w:rsidRPr="00AA460D">
        <w:rPr>
          <w:sz w:val="22"/>
          <w:szCs w:val="22"/>
        </w:rPr>
        <w:t>Шаг 3</w:t>
      </w:r>
      <w:r w:rsidR="001612AB" w:rsidRPr="00AA460D">
        <w:rPr>
          <w:sz w:val="22"/>
          <w:szCs w:val="22"/>
        </w:rPr>
        <w:t>.</w:t>
      </w:r>
      <w:r w:rsidRPr="00AA460D">
        <w:rPr>
          <w:sz w:val="22"/>
          <w:szCs w:val="22"/>
        </w:rPr>
        <w:t xml:space="preserve"> Получите квалифицированную электронную </w:t>
      </w:r>
      <w:r w:rsidR="00B37956" w:rsidRPr="00AA460D">
        <w:rPr>
          <w:sz w:val="22"/>
          <w:szCs w:val="22"/>
        </w:rPr>
        <w:t>п</w:t>
      </w:r>
      <w:r w:rsidRPr="00AA460D">
        <w:rPr>
          <w:sz w:val="22"/>
          <w:szCs w:val="22"/>
        </w:rPr>
        <w:t>одпись</w:t>
      </w:r>
    </w:p>
    <w:p w:rsidR="009E42E7" w:rsidRPr="00AA460D" w:rsidRDefault="00524606" w:rsidP="00A9534B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AA460D"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</w:t>
      </w:r>
      <w:r w:rsidR="00AD583D">
        <w:rPr>
          <w:rFonts w:ascii="Tahoma" w:eastAsia="Tahoma" w:hAnsi="Tahoma" w:cs="Tahoma"/>
          <w:sz w:val="20"/>
          <w:szCs w:val="20"/>
        </w:rPr>
        <w:t>с</w:t>
      </w:r>
      <w:r w:rsidRPr="00AA460D">
        <w:rPr>
          <w:rFonts w:ascii="Tahoma" w:eastAsia="Tahoma" w:hAnsi="Tahoma" w:cs="Tahoma"/>
          <w:sz w:val="20"/>
          <w:szCs w:val="20"/>
        </w:rPr>
        <w:t xml:space="preserve"> приостановлен</w:t>
      </w:r>
      <w:r w:rsidR="00AD583D">
        <w:rPr>
          <w:rFonts w:ascii="Tahoma" w:eastAsia="Tahoma" w:hAnsi="Tahoma" w:cs="Tahoma"/>
          <w:sz w:val="20"/>
          <w:szCs w:val="20"/>
        </w:rPr>
        <w:t>ной</w:t>
      </w:r>
      <w:r w:rsidRPr="00AA460D">
        <w:rPr>
          <w:rFonts w:ascii="Tahoma" w:eastAsia="Tahoma" w:hAnsi="Tahoma" w:cs="Tahoma"/>
          <w:sz w:val="20"/>
          <w:szCs w:val="20"/>
        </w:rPr>
        <w:t xml:space="preserve"> или прекращен</w:t>
      </w:r>
      <w:r w:rsidR="00AD583D">
        <w:rPr>
          <w:rFonts w:ascii="Tahoma" w:eastAsia="Tahoma" w:hAnsi="Tahoma" w:cs="Tahoma"/>
          <w:sz w:val="20"/>
          <w:szCs w:val="20"/>
        </w:rPr>
        <w:t>ной</w:t>
      </w:r>
      <w:r w:rsidRPr="00AA460D">
        <w:rPr>
          <w:rFonts w:ascii="Tahoma" w:eastAsia="Tahoma" w:hAnsi="Tahoma" w:cs="Tahoma"/>
          <w:sz w:val="20"/>
          <w:szCs w:val="20"/>
        </w:rPr>
        <w:t xml:space="preserve"> аккредитаци</w:t>
      </w:r>
      <w:r w:rsidR="00AD583D">
        <w:rPr>
          <w:rFonts w:ascii="Tahoma" w:eastAsia="Tahoma" w:hAnsi="Tahoma" w:cs="Tahoma"/>
          <w:sz w:val="20"/>
          <w:szCs w:val="20"/>
        </w:rPr>
        <w:t xml:space="preserve">ей </w:t>
      </w:r>
      <w:r w:rsidRPr="00AA460D">
        <w:rPr>
          <w:rFonts w:ascii="Tahoma" w:eastAsia="Tahoma" w:hAnsi="Tahoma" w:cs="Tahoma"/>
          <w:sz w:val="20"/>
          <w:szCs w:val="20"/>
        </w:rPr>
        <w:t>Минкомсвязи.</w:t>
      </w:r>
    </w:p>
    <w:p w:rsidR="001732B1" w:rsidRPr="001732B1" w:rsidRDefault="001732B1" w:rsidP="00A9534B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8"/>
          <w:szCs w:val="8"/>
        </w:rPr>
      </w:pPr>
    </w:p>
    <w:p w:rsidR="009E42E7" w:rsidRDefault="00524606" w:rsidP="001732B1">
      <w:pPr>
        <w:spacing w:after="0" w:line="240" w:lineRule="auto"/>
        <w:ind w:right="28"/>
        <w:contextualSpacing/>
        <w:rPr>
          <w:rFonts w:ascii="Tahoma" w:eastAsia="Tahoma" w:hAnsi="Tahoma" w:cs="Tahoma"/>
        </w:rPr>
      </w:pPr>
      <w:r w:rsidRPr="00AD583D">
        <w:rPr>
          <w:rFonts w:ascii="Tahoma" w:eastAsia="Tahoma" w:hAnsi="Tahoma" w:cs="Tahoma"/>
          <w:b/>
        </w:rPr>
        <w:t>Шаг 4</w:t>
      </w:r>
      <w:r w:rsidR="001612AB" w:rsidRPr="00AD583D">
        <w:rPr>
          <w:rFonts w:ascii="Tahoma" w:eastAsia="Tahoma" w:hAnsi="Tahoma" w:cs="Tahoma"/>
          <w:b/>
        </w:rPr>
        <w:t>.</w:t>
      </w:r>
      <w:r w:rsidRPr="00AD583D">
        <w:rPr>
          <w:rFonts w:ascii="Tahoma" w:eastAsia="Tahoma" w:hAnsi="Tahoma" w:cs="Tahoma"/>
          <w:b/>
        </w:rPr>
        <w:t xml:space="preserve"> Подключите в магазине интернет</w:t>
      </w:r>
      <w:r w:rsidRPr="00B37956">
        <w:rPr>
          <w:rFonts w:ascii="Tahoma" w:eastAsia="Tahoma" w:hAnsi="Tahoma" w:cs="Tahoma"/>
          <w:b/>
          <w:sz w:val="32"/>
          <w:szCs w:val="32"/>
        </w:rPr>
        <w:br/>
      </w:r>
      <w:r w:rsidRPr="00AD583D">
        <w:rPr>
          <w:rFonts w:ascii="Tahoma" w:eastAsia="Tahoma" w:hAnsi="Tahoma" w:cs="Tahoma"/>
          <w:sz w:val="20"/>
          <w:szCs w:val="20"/>
        </w:rPr>
        <w:t>Используйте Wi-Fi или сим-карту с интернетом</w:t>
      </w:r>
      <w:r w:rsidRPr="001732B1">
        <w:rPr>
          <w:rFonts w:ascii="Tahoma" w:eastAsia="Tahoma" w:hAnsi="Tahoma" w:cs="Tahoma"/>
        </w:rPr>
        <w:t>.</w:t>
      </w:r>
    </w:p>
    <w:p w:rsidR="001732B1" w:rsidRPr="001732B1" w:rsidRDefault="001732B1" w:rsidP="001732B1">
      <w:pPr>
        <w:spacing w:after="0" w:line="240" w:lineRule="auto"/>
        <w:ind w:right="28"/>
        <w:contextualSpacing/>
        <w:rPr>
          <w:rFonts w:ascii="Tahoma" w:eastAsia="Tahoma" w:hAnsi="Tahoma" w:cs="Tahoma"/>
          <w:sz w:val="8"/>
          <w:szCs w:val="8"/>
        </w:rPr>
      </w:pPr>
    </w:p>
    <w:p w:rsidR="009E42E7" w:rsidRPr="00AD583D" w:rsidRDefault="00524606" w:rsidP="00B37956">
      <w:p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AD583D">
        <w:rPr>
          <w:rFonts w:ascii="Tahoma" w:eastAsia="Tahoma" w:hAnsi="Tahoma" w:cs="Tahoma"/>
          <w:b/>
        </w:rPr>
        <w:t>Шаг 5</w:t>
      </w:r>
      <w:r w:rsidR="001612AB" w:rsidRPr="00AD583D">
        <w:rPr>
          <w:rFonts w:ascii="Tahoma" w:eastAsia="Tahoma" w:hAnsi="Tahoma" w:cs="Tahoma"/>
          <w:b/>
        </w:rPr>
        <w:t>.</w:t>
      </w:r>
      <w:r w:rsidRPr="00AD583D">
        <w:rPr>
          <w:rFonts w:ascii="Tahoma" w:eastAsia="Tahoma" w:hAnsi="Tahoma" w:cs="Tahoma"/>
          <w:b/>
        </w:rPr>
        <w:t xml:space="preserve"> Заключите договор с ОФД</w:t>
      </w:r>
      <w:r w:rsidRPr="00AD583D">
        <w:rPr>
          <w:rFonts w:ascii="Tahoma" w:eastAsia="Tahoma" w:hAnsi="Tahoma" w:cs="Tahoma"/>
          <w:b/>
        </w:rPr>
        <w:br/>
      </w:r>
      <w:r w:rsidRPr="00AD583D">
        <w:rPr>
          <w:rFonts w:ascii="Tahoma" w:eastAsia="Tahoma" w:hAnsi="Tahoma" w:cs="Tahoma"/>
          <w:sz w:val="20"/>
          <w:szCs w:val="20"/>
        </w:rPr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Pr="00AD583D" w:rsidRDefault="00524606" w:rsidP="000A5894">
      <w:pPr>
        <w:spacing w:after="0"/>
        <w:ind w:right="28"/>
        <w:rPr>
          <w:rFonts w:ascii="Tahoma" w:eastAsia="Tahoma" w:hAnsi="Tahoma" w:cs="Tahoma"/>
          <w:b/>
        </w:rPr>
      </w:pPr>
      <w:r w:rsidRPr="00AD583D">
        <w:rPr>
          <w:rFonts w:ascii="Tahoma" w:eastAsia="Tahoma" w:hAnsi="Tahoma" w:cs="Tahoma"/>
          <w:b/>
        </w:rPr>
        <w:t>Шаг 6</w:t>
      </w:r>
      <w:r w:rsidR="001612AB" w:rsidRPr="00AD583D">
        <w:rPr>
          <w:rFonts w:ascii="Tahoma" w:eastAsia="Tahoma" w:hAnsi="Tahoma" w:cs="Tahoma"/>
          <w:b/>
        </w:rPr>
        <w:t>.</w:t>
      </w:r>
      <w:r w:rsidRPr="00AD583D">
        <w:rPr>
          <w:rFonts w:ascii="Tahoma" w:eastAsia="Tahoma" w:hAnsi="Tahoma" w:cs="Tahoma"/>
          <w:b/>
        </w:rPr>
        <w:t xml:space="preserve"> Зарегистрируйте кассу</w:t>
      </w:r>
    </w:p>
    <w:p w:rsidR="009E42E7" w:rsidRPr="00AD583D" w:rsidRDefault="001732B1" w:rsidP="001732B1">
      <w:pPr>
        <w:spacing w:after="0" w:line="240" w:lineRule="auto"/>
        <w:ind w:left="142" w:right="28"/>
        <w:contextualSpacing/>
        <w:rPr>
          <w:rFonts w:ascii="Tahoma" w:eastAsia="Tahoma" w:hAnsi="Tahoma" w:cs="Tahoma"/>
          <w:sz w:val="20"/>
          <w:szCs w:val="20"/>
        </w:rPr>
      </w:pPr>
      <w:r w:rsidRPr="00AD583D">
        <w:rPr>
          <w:rFonts w:ascii="Tahoma" w:eastAsia="Tahoma" w:hAnsi="Tahoma" w:cs="Tahoma"/>
          <w:sz w:val="20"/>
          <w:szCs w:val="20"/>
        </w:rPr>
        <w:t xml:space="preserve">- </w:t>
      </w:r>
      <w:r w:rsidR="00524606" w:rsidRPr="00AD583D"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Pr="00AD583D" w:rsidRDefault="001732B1" w:rsidP="001732B1">
      <w:pPr>
        <w:spacing w:after="0" w:line="240" w:lineRule="auto"/>
        <w:ind w:left="142" w:right="28"/>
        <w:contextualSpacing/>
        <w:rPr>
          <w:rFonts w:ascii="Tahoma" w:eastAsia="Tahoma" w:hAnsi="Tahoma" w:cs="Tahoma"/>
          <w:sz w:val="20"/>
          <w:szCs w:val="20"/>
        </w:rPr>
      </w:pPr>
      <w:r w:rsidRPr="00AD583D">
        <w:rPr>
          <w:rFonts w:ascii="Tahoma" w:eastAsia="Tahoma" w:hAnsi="Tahoma" w:cs="Tahoma"/>
          <w:sz w:val="20"/>
          <w:szCs w:val="20"/>
        </w:rPr>
        <w:t xml:space="preserve">- </w:t>
      </w:r>
      <w:r w:rsidR="00524606" w:rsidRPr="00AD583D"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AD583D" w:rsidRDefault="00AD583D" w:rsidP="001732B1">
      <w:p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-  </w:t>
      </w:r>
      <w:r w:rsidR="00524606" w:rsidRPr="00AD583D">
        <w:rPr>
          <w:rFonts w:ascii="Tahoma" w:eastAsia="Tahoma" w:hAnsi="Tahoma" w:cs="Tahoma"/>
          <w:sz w:val="20"/>
          <w:szCs w:val="20"/>
        </w:rPr>
        <w:t xml:space="preserve">Перенесите данные с сайта ОФД и налоговой в настройки кассы. </w:t>
      </w:r>
    </w:p>
    <w:p w:rsidR="009E42E7" w:rsidRPr="00AD583D" w:rsidRDefault="00AD583D" w:rsidP="001732B1">
      <w:p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- </w:t>
      </w:r>
      <w:r w:rsidR="00524606" w:rsidRPr="00AD583D">
        <w:rPr>
          <w:rFonts w:ascii="Tahoma" w:eastAsia="Tahoma" w:hAnsi="Tahoma" w:cs="Tahoma"/>
          <w:sz w:val="20"/>
          <w:szCs w:val="20"/>
        </w:rPr>
        <w:t>Распечатайте отчет о регистрации.</w:t>
      </w:r>
    </w:p>
    <w:p w:rsidR="009E42E7" w:rsidRPr="00AD583D" w:rsidRDefault="00AD583D" w:rsidP="00AD583D">
      <w:pPr>
        <w:spacing w:after="0" w:line="240" w:lineRule="auto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- </w:t>
      </w:r>
      <w:r w:rsidR="00524606" w:rsidRPr="00AD583D"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Pr="001732B1" w:rsidRDefault="00AD583D" w:rsidP="00AD583D">
      <w:pPr>
        <w:spacing w:after="0" w:line="240" w:lineRule="auto"/>
        <w:ind w:right="28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 xml:space="preserve">- </w:t>
      </w:r>
      <w:r w:rsidR="00524606" w:rsidRPr="00AD583D">
        <w:rPr>
          <w:rFonts w:ascii="Tahoma" w:eastAsia="Tahoma" w:hAnsi="Tahoma" w:cs="Tahoma"/>
          <w:sz w:val="20"/>
          <w:szCs w:val="20"/>
        </w:rPr>
        <w:t>Подтвердите подключение на сайте ОФД</w:t>
      </w:r>
      <w:r w:rsidR="00524606" w:rsidRPr="001732B1">
        <w:rPr>
          <w:rFonts w:ascii="Tahoma" w:eastAsia="Tahoma" w:hAnsi="Tahoma" w:cs="Tahoma"/>
        </w:rPr>
        <w:t>.</w:t>
      </w:r>
    </w:p>
    <w:p w:rsidR="009E42E7" w:rsidRPr="00B37956" w:rsidRDefault="009E42E7">
      <w:pPr>
        <w:spacing w:after="0"/>
        <w:ind w:right="28"/>
        <w:rPr>
          <w:rFonts w:ascii="Tahoma" w:eastAsia="Tahoma" w:hAnsi="Tahoma" w:cs="Tahoma"/>
          <w:b/>
          <w:sz w:val="28"/>
          <w:szCs w:val="28"/>
        </w:rPr>
      </w:pPr>
    </w:p>
    <w:p w:rsidR="000A5894" w:rsidRPr="00AD583D" w:rsidRDefault="00524606" w:rsidP="00B37956">
      <w:pPr>
        <w:spacing w:after="0"/>
        <w:ind w:right="28"/>
        <w:rPr>
          <w:rFonts w:ascii="Tahoma" w:eastAsia="Tahoma" w:hAnsi="Tahoma" w:cs="Tahoma"/>
          <w:b/>
          <w:sz w:val="24"/>
          <w:szCs w:val="24"/>
        </w:rPr>
      </w:pPr>
      <w:r w:rsidRPr="00AD583D">
        <w:rPr>
          <w:rFonts w:ascii="Tahoma" w:eastAsia="Tahoma" w:hAnsi="Tahoma" w:cs="Tahoma"/>
          <w:b/>
          <w:sz w:val="24"/>
          <w:szCs w:val="24"/>
        </w:rPr>
        <w:t>Подготовьтесь заранее</w:t>
      </w:r>
      <w:r w:rsidR="000A5894" w:rsidRPr="00AD583D">
        <w:rPr>
          <w:rFonts w:ascii="Tahoma" w:eastAsia="Tahoma" w:hAnsi="Tahoma" w:cs="Tahoma"/>
          <w:b/>
          <w:sz w:val="24"/>
          <w:szCs w:val="24"/>
        </w:rPr>
        <w:t xml:space="preserve"> !!!</w:t>
      </w:r>
    </w:p>
    <w:p w:rsidR="009E42E7" w:rsidRPr="00AD583D" w:rsidRDefault="00524606" w:rsidP="00AD583D">
      <w:pPr>
        <w:spacing w:after="0" w:line="240" w:lineRule="auto"/>
        <w:ind w:right="28" w:firstLine="425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AD583D"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B37956" w:rsidRPr="00AD583D" w:rsidRDefault="00B37956" w:rsidP="00A60E37">
      <w:pPr>
        <w:spacing w:after="0"/>
        <w:ind w:right="28"/>
        <w:contextualSpacing/>
        <w:jc w:val="both"/>
        <w:rPr>
          <w:rFonts w:ascii="Tahoma" w:eastAsia="Tahoma" w:hAnsi="Tahoma" w:cs="Tahoma"/>
          <w:sz w:val="12"/>
          <w:szCs w:val="12"/>
        </w:rPr>
      </w:pPr>
    </w:p>
    <w:p w:rsidR="00131DD1" w:rsidRDefault="00131DD1" w:rsidP="00B37956">
      <w:pPr>
        <w:spacing w:after="0"/>
        <w:ind w:right="28"/>
        <w:rPr>
          <w:rFonts w:ascii="Tahoma" w:eastAsia="Tahoma" w:hAnsi="Tahoma" w:cs="Tahoma"/>
          <w:b/>
          <w:sz w:val="24"/>
          <w:szCs w:val="24"/>
        </w:rPr>
      </w:pPr>
      <w:bookmarkStart w:id="3" w:name="_s6arsw5t0nn2" w:colFirst="0" w:colLast="0"/>
      <w:bookmarkEnd w:id="3"/>
    </w:p>
    <w:p w:rsidR="00131DD1" w:rsidRDefault="00131DD1" w:rsidP="00B37956">
      <w:pPr>
        <w:spacing w:after="0"/>
        <w:ind w:right="28"/>
        <w:rPr>
          <w:rFonts w:ascii="Tahoma" w:eastAsia="Tahoma" w:hAnsi="Tahoma" w:cs="Tahoma"/>
          <w:b/>
          <w:sz w:val="24"/>
          <w:szCs w:val="24"/>
        </w:rPr>
      </w:pPr>
    </w:p>
    <w:p w:rsidR="009E42E7" w:rsidRPr="00AD583D" w:rsidRDefault="00524606" w:rsidP="00B37956">
      <w:pPr>
        <w:spacing w:after="0"/>
        <w:ind w:right="28"/>
        <w:rPr>
          <w:rFonts w:ascii="Tahoma" w:eastAsia="Tahoma" w:hAnsi="Tahoma" w:cs="Tahoma"/>
          <w:b/>
          <w:sz w:val="24"/>
          <w:szCs w:val="24"/>
        </w:rPr>
      </w:pPr>
      <w:r w:rsidRPr="00AD583D">
        <w:rPr>
          <w:rFonts w:ascii="Tahoma" w:eastAsia="Tahoma" w:hAnsi="Tahoma" w:cs="Tahoma"/>
          <w:b/>
          <w:sz w:val="24"/>
          <w:szCs w:val="24"/>
        </w:rPr>
        <w:lastRenderedPageBreak/>
        <w:t xml:space="preserve">Получите налоговый вычет: 18 000 </w:t>
      </w:r>
      <w:r w:rsidR="000A5894" w:rsidRPr="00AD583D">
        <w:rPr>
          <w:rFonts w:ascii="Tahoma" w:eastAsia="Tahoma" w:hAnsi="Tahoma" w:cs="Tahoma"/>
          <w:b/>
          <w:sz w:val="24"/>
          <w:szCs w:val="24"/>
        </w:rPr>
        <w:t>руб.</w:t>
      </w:r>
      <w:r w:rsidRPr="00AD583D">
        <w:rPr>
          <w:rFonts w:ascii="Tahoma" w:eastAsia="Tahoma" w:hAnsi="Tahoma" w:cs="Tahoma"/>
          <w:b/>
          <w:sz w:val="24"/>
          <w:szCs w:val="24"/>
        </w:rPr>
        <w:t xml:space="preserve"> за каждую кассу</w:t>
      </w:r>
    </w:p>
    <w:p w:rsidR="009E42E7" w:rsidRPr="00AD583D" w:rsidRDefault="007976D8" w:rsidP="00AD583D">
      <w:pPr>
        <w:spacing w:after="0" w:line="240" w:lineRule="auto"/>
        <w:contextualSpacing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Предприниматель</w:t>
      </w:r>
      <w:r w:rsidR="00524606" w:rsidRPr="00AD583D">
        <w:rPr>
          <w:rFonts w:ascii="Tahoma" w:eastAsia="Tahoma" w:hAnsi="Tahoma" w:cs="Tahoma"/>
          <w:sz w:val="20"/>
          <w:szCs w:val="20"/>
        </w:rPr>
        <w:t xml:space="preserve"> на ЕНВД или патенте могут компенсировать часть затрат на кассу, фискальный накопитель, программное обеспечение и настройку — не больше 18 000 </w:t>
      </w:r>
      <w:r w:rsidR="000A5894" w:rsidRPr="00AD583D">
        <w:rPr>
          <w:rFonts w:ascii="Tahoma" w:eastAsia="Tahoma" w:hAnsi="Tahoma" w:cs="Tahoma"/>
          <w:sz w:val="20"/>
          <w:szCs w:val="20"/>
        </w:rPr>
        <w:t>рублей</w:t>
      </w:r>
      <w:r w:rsidR="00524606" w:rsidRPr="00AD583D">
        <w:rPr>
          <w:rFonts w:ascii="Tahoma" w:eastAsia="Tahoma" w:hAnsi="Tahoma" w:cs="Tahoma"/>
          <w:sz w:val="20"/>
          <w:szCs w:val="20"/>
        </w:rPr>
        <w:t xml:space="preserve"> за каждую кассу.</w:t>
      </w:r>
    </w:p>
    <w:p w:rsidR="009E42E7" w:rsidRPr="000A5894" w:rsidRDefault="00524606" w:rsidP="00AD583D">
      <w:pPr>
        <w:spacing w:after="0" w:line="240" w:lineRule="auto"/>
        <w:contextualSpacing/>
        <w:jc w:val="both"/>
        <w:rPr>
          <w:rFonts w:ascii="Tahoma" w:eastAsia="Tahoma" w:hAnsi="Tahoma" w:cs="Tahoma"/>
          <w:sz w:val="32"/>
          <w:szCs w:val="32"/>
        </w:rPr>
      </w:pPr>
      <w:r w:rsidRPr="00AD583D"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</w:t>
      </w:r>
      <w:r w:rsidRPr="00B37956">
        <w:rPr>
          <w:rFonts w:ascii="Tahoma" w:eastAsia="Tahoma" w:hAnsi="Tahoma" w:cs="Tahoma"/>
          <w:sz w:val="28"/>
          <w:szCs w:val="28"/>
        </w:rPr>
        <w:t xml:space="preserve"> </w:t>
      </w:r>
      <w:r w:rsidRPr="00AD583D">
        <w:rPr>
          <w:rFonts w:ascii="Tahoma" w:eastAsia="Tahoma" w:hAnsi="Tahoma" w:cs="Tahoma"/>
          <w:sz w:val="20"/>
          <w:szCs w:val="20"/>
        </w:rPr>
        <w:t xml:space="preserve">декларации, </w:t>
      </w:r>
      <w:r w:rsidR="007976D8">
        <w:rPr>
          <w:rFonts w:ascii="Tahoma" w:eastAsia="Tahoma" w:hAnsi="Tahoma" w:cs="Tahoma"/>
          <w:sz w:val="20"/>
          <w:szCs w:val="20"/>
        </w:rPr>
        <w:t>предпринимателя</w:t>
      </w:r>
      <w:r w:rsidRPr="00AD583D">
        <w:rPr>
          <w:rFonts w:ascii="Tahoma" w:eastAsia="Tahoma" w:hAnsi="Tahoma" w:cs="Tahoma"/>
          <w:sz w:val="20"/>
          <w:szCs w:val="20"/>
        </w:rPr>
        <w:t>м</w:t>
      </w:r>
      <w:r w:rsidRPr="00B37956">
        <w:rPr>
          <w:rFonts w:ascii="Tahoma" w:eastAsia="Tahoma" w:hAnsi="Tahoma" w:cs="Tahoma"/>
          <w:sz w:val="28"/>
          <w:szCs w:val="28"/>
        </w:rPr>
        <w:t xml:space="preserve"> </w:t>
      </w:r>
      <w:r w:rsidRPr="00AD583D">
        <w:rPr>
          <w:rFonts w:ascii="Tahoma" w:eastAsia="Tahoma" w:hAnsi="Tahoma" w:cs="Tahoma"/>
          <w:sz w:val="20"/>
          <w:szCs w:val="20"/>
        </w:rPr>
        <w:t>на патенте — подать заявление в налоговую.</w:t>
      </w:r>
    </w:p>
    <w:p w:rsidR="00131DD1" w:rsidRDefault="00131DD1" w:rsidP="00B37956">
      <w:pPr>
        <w:spacing w:after="0"/>
        <w:ind w:right="28"/>
        <w:rPr>
          <w:rFonts w:ascii="Tahoma" w:eastAsia="Tahoma" w:hAnsi="Tahoma" w:cs="Tahoma"/>
          <w:b/>
          <w:sz w:val="24"/>
          <w:szCs w:val="24"/>
        </w:rPr>
      </w:pPr>
      <w:bookmarkStart w:id="4" w:name="_favk5bxxsdmt" w:colFirst="0" w:colLast="0"/>
      <w:bookmarkEnd w:id="4"/>
    </w:p>
    <w:p w:rsidR="009E42E7" w:rsidRPr="00AD583D" w:rsidRDefault="00524606" w:rsidP="00B37956">
      <w:pPr>
        <w:spacing w:after="0"/>
        <w:ind w:right="28"/>
        <w:rPr>
          <w:rFonts w:ascii="Tahoma" w:eastAsia="Tahoma" w:hAnsi="Tahoma" w:cs="Tahoma"/>
          <w:b/>
          <w:sz w:val="24"/>
          <w:szCs w:val="24"/>
        </w:rPr>
      </w:pPr>
      <w:r w:rsidRPr="00AD583D">
        <w:rPr>
          <w:rFonts w:ascii="Tahoma" w:eastAsia="Tahoma" w:hAnsi="Tahoma" w:cs="Tahoma"/>
          <w:b/>
          <w:sz w:val="24"/>
          <w:szCs w:val="24"/>
        </w:rPr>
        <w:t>Тем, кто не выполнит требования закона, грозит штраф</w:t>
      </w:r>
    </w:p>
    <w:p w:rsidR="00407347" w:rsidRDefault="00407347" w:rsidP="00A60E3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tbl>
      <w:tblPr>
        <w:tblW w:w="524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4"/>
        <w:gridCol w:w="2691"/>
      </w:tblGrid>
      <w:tr w:rsidR="00A20009" w:rsidTr="00A2000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09" w:rsidRDefault="007976D8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Предприниматель</w:t>
            </w:r>
            <w:r w:rsidR="00A20009">
              <w:rPr>
                <w:rFonts w:ascii="Tahoma" w:eastAsia="Tahoma" w:hAnsi="Tahoma" w:cs="Tahoma"/>
                <w:b/>
              </w:rPr>
              <w:t xml:space="preserve"> нарушил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09" w:rsidRDefault="00A20009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Штраф</w:t>
            </w:r>
          </w:p>
        </w:tc>
      </w:tr>
      <w:tr w:rsidR="00A20009" w:rsidTr="00A2000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09" w:rsidRPr="00131DD1" w:rsidRDefault="00A20009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Обязан зарегистрировать кассу, но работает без нее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09" w:rsidRPr="00131DD1" w:rsidRDefault="00A20009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Часть от выручки без применения кассы:</w:t>
            </w:r>
          </w:p>
          <w:p w:rsidR="00A20009" w:rsidRPr="00131DD1" w:rsidRDefault="00A20009">
            <w:pPr>
              <w:widowControl w:val="0"/>
              <w:spacing w:after="0" w:line="240" w:lineRule="auto"/>
              <w:ind w:left="42"/>
              <w:contextualSpacing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- ИП от 25% до 50%, но не меньше 10 000 руб.;</w:t>
            </w:r>
          </w:p>
          <w:p w:rsidR="00A20009" w:rsidRPr="00131DD1" w:rsidRDefault="00A20009">
            <w:pPr>
              <w:widowControl w:val="0"/>
              <w:spacing w:after="0" w:line="240" w:lineRule="auto"/>
              <w:contextualSpacing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- организация от 75% до 100%, но не меньше 30 000 руб.</w:t>
            </w:r>
          </w:p>
        </w:tc>
      </w:tr>
      <w:tr w:rsidR="00A20009" w:rsidTr="00A20009">
        <w:trPr>
          <w:trHeight w:val="15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09" w:rsidRPr="00131DD1" w:rsidRDefault="00A20009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После того, как налоговая выявила нарушение впервые, продолжает работать без кассы, и сумма выручки достигла 1 000 000 руб.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09" w:rsidRPr="00131DD1" w:rsidRDefault="00A20009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Руководителю запретят занимать эту должность в течение 1–2 лет</w:t>
            </w:r>
          </w:p>
          <w:p w:rsidR="00A20009" w:rsidRPr="00131DD1" w:rsidRDefault="00A20009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Приостановят деятельность ИП или организации на срок до 90 дней</w:t>
            </w:r>
          </w:p>
        </w:tc>
      </w:tr>
      <w:tr w:rsidR="00A20009" w:rsidTr="00A2000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09" w:rsidRPr="00131DD1" w:rsidRDefault="00A20009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09" w:rsidRPr="00131DD1" w:rsidRDefault="00A20009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Предупреждение или штраф:</w:t>
            </w:r>
          </w:p>
          <w:p w:rsidR="00A20009" w:rsidRPr="00131DD1" w:rsidRDefault="00A20009">
            <w:pPr>
              <w:widowControl w:val="0"/>
              <w:spacing w:after="0" w:line="240" w:lineRule="auto"/>
              <w:contextualSpacing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- ИП от 1 500 руб. до 3 000 руб.;</w:t>
            </w:r>
          </w:p>
          <w:p w:rsidR="00A20009" w:rsidRPr="00131DD1" w:rsidRDefault="00A20009">
            <w:pPr>
              <w:widowControl w:val="0"/>
              <w:spacing w:after="0" w:line="240" w:lineRule="auto"/>
              <w:contextualSpacing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- организация от 5 000 руб. до 10 000 руб.</w:t>
            </w:r>
          </w:p>
        </w:tc>
      </w:tr>
      <w:tr w:rsidR="00A20009" w:rsidTr="00A20009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09" w:rsidRPr="00131DD1" w:rsidRDefault="00A20009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 xml:space="preserve">Не выдал покупателю кассовый чек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09" w:rsidRPr="00131DD1" w:rsidRDefault="00A20009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Предупреждение или штраф:</w:t>
            </w:r>
          </w:p>
          <w:p w:rsidR="00A20009" w:rsidRPr="00131DD1" w:rsidRDefault="00A20009">
            <w:pPr>
              <w:widowControl w:val="0"/>
              <w:spacing w:after="0" w:line="240" w:lineRule="auto"/>
              <w:contextualSpacing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- ИП от 2000 руб. до 3000 руб.;</w:t>
            </w:r>
          </w:p>
          <w:p w:rsidR="00A20009" w:rsidRPr="00131DD1" w:rsidRDefault="00A20009">
            <w:pPr>
              <w:widowControl w:val="0"/>
              <w:spacing w:after="0" w:line="240" w:lineRule="auto"/>
              <w:contextualSpacing/>
              <w:rPr>
                <w:rFonts w:ascii="Tahoma" w:eastAsia="Tahoma" w:hAnsi="Tahoma" w:cs="Tahoma"/>
                <w:sz w:val="18"/>
                <w:szCs w:val="18"/>
              </w:rPr>
            </w:pPr>
            <w:r w:rsidRPr="00131DD1">
              <w:rPr>
                <w:rFonts w:ascii="Tahoma" w:eastAsia="Tahoma" w:hAnsi="Tahoma" w:cs="Tahoma"/>
                <w:sz w:val="18"/>
                <w:szCs w:val="18"/>
              </w:rPr>
              <w:t>- организация 10 000 руб.</w:t>
            </w:r>
          </w:p>
        </w:tc>
      </w:tr>
    </w:tbl>
    <w:p w:rsidR="00A20009" w:rsidRPr="00A20009" w:rsidRDefault="00A20009" w:rsidP="00A20009">
      <w:pPr>
        <w:spacing w:after="0" w:line="240" w:lineRule="auto"/>
        <w:ind w:right="28"/>
        <w:jc w:val="center"/>
        <w:rPr>
          <w:rFonts w:ascii="Tahoma" w:eastAsia="Tahoma" w:hAnsi="Tahoma" w:cs="Tahoma"/>
          <w:sz w:val="8"/>
          <w:szCs w:val="8"/>
        </w:rPr>
      </w:pPr>
    </w:p>
    <w:p w:rsidR="00131DD1" w:rsidRDefault="00131DD1" w:rsidP="00A20009">
      <w:pPr>
        <w:spacing w:after="0" w:line="240" w:lineRule="auto"/>
        <w:ind w:right="28"/>
        <w:jc w:val="center"/>
        <w:rPr>
          <w:noProof/>
        </w:rPr>
      </w:pPr>
    </w:p>
    <w:p w:rsidR="000D5A57" w:rsidRDefault="000D5A57" w:rsidP="00A20009">
      <w:pPr>
        <w:spacing w:after="0" w:line="240" w:lineRule="auto"/>
        <w:ind w:right="28"/>
        <w:jc w:val="center"/>
        <w:rPr>
          <w:noProof/>
        </w:rPr>
      </w:pPr>
    </w:p>
    <w:p w:rsidR="00A20009" w:rsidRDefault="001D700E" w:rsidP="00A20009">
      <w:pPr>
        <w:spacing w:after="0" w:line="240" w:lineRule="auto"/>
        <w:ind w:right="28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620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009" w:rsidRPr="007976D8" w:rsidRDefault="00A20009" w:rsidP="007976D8">
      <w:pPr>
        <w:pStyle w:val="1"/>
        <w:shd w:val="clear" w:color="auto" w:fill="FDE9D9"/>
        <w:spacing w:before="0" w:line="240" w:lineRule="auto"/>
        <w:contextualSpacing/>
        <w:jc w:val="center"/>
        <w:rPr>
          <w:sz w:val="28"/>
          <w:szCs w:val="28"/>
          <w:shd w:val="clear" w:color="auto" w:fill="FDE9D9"/>
        </w:rPr>
      </w:pPr>
      <w:r w:rsidRPr="007976D8">
        <w:rPr>
          <w:sz w:val="28"/>
          <w:szCs w:val="28"/>
          <w:shd w:val="clear" w:color="auto" w:fill="FDE9D9"/>
        </w:rPr>
        <w:t>Внимание!</w:t>
      </w:r>
    </w:p>
    <w:p w:rsidR="00A20009" w:rsidRDefault="00A20009" w:rsidP="0054593C">
      <w:pPr>
        <w:pStyle w:val="1"/>
        <w:shd w:val="clear" w:color="auto" w:fill="FDE9D9"/>
        <w:spacing w:before="0" w:line="240" w:lineRule="auto"/>
        <w:contextualSpacing/>
        <w:jc w:val="center"/>
        <w:rPr>
          <w:sz w:val="72"/>
          <w:szCs w:val="72"/>
        </w:rPr>
      </w:pPr>
      <w:r>
        <w:rPr>
          <w:shd w:val="clear" w:color="auto" w:fill="FDE9D9"/>
        </w:rPr>
        <w:t>Онлайн-касса!</w:t>
      </w:r>
    </w:p>
    <w:p w:rsidR="00A20009" w:rsidRDefault="00A20009" w:rsidP="00A20009">
      <w:pPr>
        <w:pStyle w:val="1"/>
        <w:spacing w:before="0" w:after="240"/>
        <w:contextualSpacing/>
        <w:jc w:val="center"/>
        <w:rPr>
          <w:sz w:val="8"/>
          <w:szCs w:val="8"/>
        </w:rPr>
      </w:pPr>
    </w:p>
    <w:p w:rsidR="00874256" w:rsidRPr="007976D8" w:rsidRDefault="00874256" w:rsidP="00A20009">
      <w:pPr>
        <w:pStyle w:val="1"/>
        <w:spacing w:before="0" w:line="240" w:lineRule="auto"/>
        <w:contextualSpacing/>
        <w:jc w:val="center"/>
        <w:rPr>
          <w:sz w:val="8"/>
          <w:szCs w:val="8"/>
        </w:rPr>
      </w:pPr>
    </w:p>
    <w:p w:rsidR="00A20009" w:rsidRDefault="00A20009" w:rsidP="00A20009">
      <w:pPr>
        <w:pStyle w:val="1"/>
        <w:spacing w:before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Переходим на новый порядок </w:t>
      </w:r>
    </w:p>
    <w:p w:rsidR="00A20009" w:rsidRDefault="00A20009" w:rsidP="00A20009">
      <w:pPr>
        <w:pStyle w:val="1"/>
        <w:spacing w:before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применения кассовых аппаратов</w:t>
      </w:r>
    </w:p>
    <w:p w:rsidR="00A20009" w:rsidRDefault="00A20009" w:rsidP="00A20009">
      <w:pPr>
        <w:pStyle w:val="1"/>
        <w:spacing w:before="0" w:after="240"/>
        <w:contextualSpacing/>
        <w:jc w:val="center"/>
        <w:rPr>
          <w:sz w:val="8"/>
          <w:szCs w:val="8"/>
        </w:rPr>
      </w:pPr>
    </w:p>
    <w:p w:rsidR="00A20009" w:rsidRPr="00131DD1" w:rsidRDefault="00A20009" w:rsidP="00A20009">
      <w:pPr>
        <w:pStyle w:val="1"/>
        <w:spacing w:before="0" w:line="240" w:lineRule="auto"/>
        <w:ind w:firstLine="709"/>
        <w:contextualSpacing/>
        <w:jc w:val="both"/>
        <w:rPr>
          <w:b w:val="0"/>
          <w:sz w:val="19"/>
          <w:szCs w:val="19"/>
        </w:rPr>
      </w:pPr>
      <w:r w:rsidRPr="00131DD1">
        <w:rPr>
          <w:b w:val="0"/>
          <w:sz w:val="19"/>
          <w:szCs w:val="19"/>
        </w:rPr>
        <w:t>Предприниматель при осуществлении расчетов должен применять кассовый аппарат.</w:t>
      </w:r>
    </w:p>
    <w:p w:rsidR="00A20009" w:rsidRPr="00131DD1" w:rsidRDefault="00A20009" w:rsidP="00A20009">
      <w:pPr>
        <w:pStyle w:val="1"/>
        <w:spacing w:before="0" w:line="240" w:lineRule="auto"/>
        <w:ind w:firstLine="709"/>
        <w:contextualSpacing/>
        <w:jc w:val="both"/>
        <w:rPr>
          <w:b w:val="0"/>
          <w:sz w:val="19"/>
          <w:szCs w:val="19"/>
        </w:rPr>
      </w:pPr>
      <w:r w:rsidRPr="00131DD1">
        <w:rPr>
          <w:b w:val="0"/>
          <w:sz w:val="19"/>
          <w:szCs w:val="19"/>
        </w:rPr>
        <w:t>Такое применение фактически заключается в печати чека или бланка строгой отчетности при каждом расчете и (или), по просьбе покупателя, в направлении чека в электронной форме на адрес электронной почты покупателя или его абонентский номер.</w:t>
      </w:r>
    </w:p>
    <w:p w:rsidR="00A20009" w:rsidRPr="00131DD1" w:rsidRDefault="00A20009" w:rsidP="00A20009">
      <w:pPr>
        <w:pStyle w:val="1"/>
        <w:spacing w:before="0" w:line="240" w:lineRule="auto"/>
        <w:ind w:firstLine="709"/>
        <w:contextualSpacing/>
        <w:jc w:val="both"/>
        <w:rPr>
          <w:b w:val="0"/>
          <w:sz w:val="19"/>
          <w:szCs w:val="19"/>
        </w:rPr>
      </w:pPr>
      <w:r w:rsidRPr="00131DD1">
        <w:rPr>
          <w:b w:val="0"/>
          <w:sz w:val="19"/>
          <w:szCs w:val="19"/>
        </w:rPr>
        <w:t xml:space="preserve">Чтобы применение кассового аппарата было правильным, надо использовать только кассовые аппараты, которые включены в реестр контрольно-кассовой техники. </w:t>
      </w:r>
    </w:p>
    <w:p w:rsidR="00A20009" w:rsidRPr="00131DD1" w:rsidRDefault="00A20009" w:rsidP="00A20009">
      <w:pPr>
        <w:pStyle w:val="1"/>
        <w:spacing w:before="0" w:line="240" w:lineRule="auto"/>
        <w:ind w:firstLine="709"/>
        <w:contextualSpacing/>
        <w:jc w:val="both"/>
        <w:rPr>
          <w:b w:val="0"/>
          <w:sz w:val="19"/>
          <w:szCs w:val="19"/>
        </w:rPr>
      </w:pPr>
      <w:r w:rsidRPr="00131DD1">
        <w:rPr>
          <w:b w:val="0"/>
          <w:sz w:val="19"/>
          <w:szCs w:val="19"/>
        </w:rPr>
        <w:t>При этом в составе кассового аппарата надо применять фискальный накопитель, который, в свою очередь, включен в реестр фискальных накопителей.</w:t>
      </w:r>
    </w:p>
    <w:p w:rsidR="00A20009" w:rsidRPr="00131DD1" w:rsidRDefault="00A20009" w:rsidP="00A20009">
      <w:pPr>
        <w:pStyle w:val="1"/>
        <w:spacing w:before="0" w:line="240" w:lineRule="auto"/>
        <w:ind w:firstLine="709"/>
        <w:contextualSpacing/>
        <w:jc w:val="both"/>
        <w:rPr>
          <w:b w:val="0"/>
          <w:sz w:val="19"/>
          <w:szCs w:val="19"/>
        </w:rPr>
      </w:pPr>
      <w:r w:rsidRPr="00131DD1">
        <w:rPr>
          <w:b w:val="0"/>
          <w:sz w:val="19"/>
          <w:szCs w:val="19"/>
        </w:rPr>
        <w:t xml:space="preserve">Все реестры размещаются в публичном доступе на сайте ФНС России </w:t>
      </w:r>
      <w:r w:rsidRPr="00131DD1">
        <w:rPr>
          <w:b w:val="0"/>
          <w:sz w:val="19"/>
          <w:szCs w:val="19"/>
          <w:lang w:val="en-US"/>
        </w:rPr>
        <w:t>n</w:t>
      </w:r>
      <w:r w:rsidRPr="00131DD1">
        <w:rPr>
          <w:b w:val="0"/>
          <w:sz w:val="19"/>
          <w:szCs w:val="19"/>
        </w:rPr>
        <w:t>alog.ru.</w:t>
      </w:r>
    </w:p>
    <w:p w:rsidR="00A20009" w:rsidRDefault="00A20009" w:rsidP="00A20009">
      <w:pPr>
        <w:pStyle w:val="2"/>
        <w:spacing w:before="0"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Новый порядок применения ККТ </w:t>
      </w:r>
    </w:p>
    <w:p w:rsidR="00A20009" w:rsidRDefault="00A20009" w:rsidP="00A20009">
      <w:pPr>
        <w:pStyle w:val="2"/>
        <w:spacing w:before="0"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в рамках третьего этапа реформы</w:t>
      </w:r>
    </w:p>
    <w:p w:rsidR="00A20009" w:rsidRDefault="00A20009" w:rsidP="00A20009">
      <w:pPr>
        <w:pStyle w:val="2"/>
        <w:spacing w:before="0" w:after="0" w:line="240" w:lineRule="auto"/>
        <w:contextualSpacing/>
        <w:jc w:val="center"/>
        <w:rPr>
          <w:sz w:val="8"/>
          <w:szCs w:val="8"/>
        </w:rPr>
      </w:pPr>
    </w:p>
    <w:p w:rsidR="00A20009" w:rsidRDefault="00A20009" w:rsidP="00A20009">
      <w:pPr>
        <w:pStyle w:val="2"/>
        <w:spacing w:before="0"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Как это работает</w:t>
      </w:r>
    </w:p>
    <w:p w:rsidR="00A20009" w:rsidRDefault="00A20009" w:rsidP="00A20009">
      <w:pPr>
        <w:pStyle w:val="2"/>
        <w:spacing w:before="0" w:after="0" w:line="240" w:lineRule="auto"/>
        <w:contextualSpacing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</w:r>
    </w:p>
    <w:p w:rsidR="00A20009" w:rsidRDefault="00A20009" w:rsidP="00A20009">
      <w:pPr>
        <w:pStyle w:val="2"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0"/>
          <w:szCs w:val="20"/>
        </w:rPr>
        <w:t>Как только кассир пробивает чек, информация из него уходит в ФНС по интернету. Первичные документы по кассе вести не нужно.</w:t>
      </w:r>
    </w:p>
    <w:p w:rsidR="00A20009" w:rsidRDefault="00A20009" w:rsidP="00A20009">
      <w:pPr>
        <w:pStyle w:val="2"/>
        <w:spacing w:before="0" w:after="0" w:line="240" w:lineRule="auto"/>
        <w:contextualSpacing/>
        <w:jc w:val="center"/>
        <w:rPr>
          <w:sz w:val="12"/>
          <w:szCs w:val="12"/>
        </w:rPr>
      </w:pPr>
      <w:bookmarkStart w:id="5" w:name="_daudhvsuuvou"/>
      <w:bookmarkEnd w:id="5"/>
    </w:p>
    <w:p w:rsidR="00A20009" w:rsidRDefault="00A20009" w:rsidP="00A20009">
      <w:pPr>
        <w:pStyle w:val="2"/>
        <w:spacing w:before="0" w:after="0" w:line="24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чем выгода онлайн-кассы для </w:t>
      </w:r>
      <w:r w:rsidR="007976D8">
        <w:rPr>
          <w:sz w:val="22"/>
          <w:szCs w:val="22"/>
        </w:rPr>
        <w:t>предпринимателя</w:t>
      </w:r>
    </w:p>
    <w:p w:rsidR="00A20009" w:rsidRDefault="00A20009" w:rsidP="00A20009">
      <w:pPr>
        <w:pStyle w:val="1"/>
        <w:spacing w:before="0" w:line="240" w:lineRule="auto"/>
        <w:ind w:firstLine="709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Онлайн-кассу можно зарегистрировать по интернету за 15 минут. </w:t>
      </w:r>
    </w:p>
    <w:p w:rsidR="00B37956" w:rsidRDefault="00B37956" w:rsidP="00B37956">
      <w:pPr>
        <w:spacing w:after="0" w:line="240" w:lineRule="auto"/>
        <w:ind w:right="28"/>
        <w:jc w:val="center"/>
        <w:rPr>
          <w:rFonts w:ascii="Tahoma" w:eastAsia="Tahoma" w:hAnsi="Tahoma" w:cs="Tahoma"/>
          <w:sz w:val="32"/>
          <w:szCs w:val="32"/>
        </w:rPr>
      </w:pPr>
    </w:p>
    <w:sectPr w:rsidR="00B37956" w:rsidSect="00874256">
      <w:pgSz w:w="16839" w:h="11907" w:orient="landscape" w:code="9"/>
      <w:pgMar w:top="284" w:right="396" w:bottom="0" w:left="426" w:header="709" w:footer="709" w:gutter="0"/>
      <w:pgNumType w:start="1"/>
      <w:cols w:num="3" w:space="42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D597A"/>
    <w:multiLevelType w:val="multilevel"/>
    <w:tmpl w:val="2CF28CEE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61095"/>
    <w:rsid w:val="000A5894"/>
    <w:rsid w:val="000B1989"/>
    <w:rsid w:val="000D5209"/>
    <w:rsid w:val="000D5A57"/>
    <w:rsid w:val="000D632A"/>
    <w:rsid w:val="00111D0B"/>
    <w:rsid w:val="001151E0"/>
    <w:rsid w:val="00131DD1"/>
    <w:rsid w:val="001612AB"/>
    <w:rsid w:val="00165FD8"/>
    <w:rsid w:val="001732B1"/>
    <w:rsid w:val="001D700E"/>
    <w:rsid w:val="00275EF3"/>
    <w:rsid w:val="002954BC"/>
    <w:rsid w:val="003D0015"/>
    <w:rsid w:val="00407347"/>
    <w:rsid w:val="004248E4"/>
    <w:rsid w:val="0043427B"/>
    <w:rsid w:val="004C0C1B"/>
    <w:rsid w:val="00524606"/>
    <w:rsid w:val="0054593C"/>
    <w:rsid w:val="005730FF"/>
    <w:rsid w:val="005B4CAB"/>
    <w:rsid w:val="005F4877"/>
    <w:rsid w:val="00622829"/>
    <w:rsid w:val="006E7B4C"/>
    <w:rsid w:val="00704049"/>
    <w:rsid w:val="007113BE"/>
    <w:rsid w:val="00743282"/>
    <w:rsid w:val="00755FA0"/>
    <w:rsid w:val="007976D8"/>
    <w:rsid w:val="007E53E5"/>
    <w:rsid w:val="007F4529"/>
    <w:rsid w:val="00874256"/>
    <w:rsid w:val="008B2864"/>
    <w:rsid w:val="008D47C7"/>
    <w:rsid w:val="0094411D"/>
    <w:rsid w:val="00986645"/>
    <w:rsid w:val="00990FBF"/>
    <w:rsid w:val="0099468F"/>
    <w:rsid w:val="009E42E7"/>
    <w:rsid w:val="00A20009"/>
    <w:rsid w:val="00A25B3B"/>
    <w:rsid w:val="00A60E37"/>
    <w:rsid w:val="00A728E0"/>
    <w:rsid w:val="00A76252"/>
    <w:rsid w:val="00A9534B"/>
    <w:rsid w:val="00AA0777"/>
    <w:rsid w:val="00AA460D"/>
    <w:rsid w:val="00AC2894"/>
    <w:rsid w:val="00AD583D"/>
    <w:rsid w:val="00B2222A"/>
    <w:rsid w:val="00B37956"/>
    <w:rsid w:val="00B40D45"/>
    <w:rsid w:val="00B86C60"/>
    <w:rsid w:val="00B96AFC"/>
    <w:rsid w:val="00BE7CB1"/>
    <w:rsid w:val="00CE2F9F"/>
    <w:rsid w:val="00CE34BA"/>
    <w:rsid w:val="00CE643D"/>
    <w:rsid w:val="00D717B1"/>
    <w:rsid w:val="00DC0751"/>
    <w:rsid w:val="00E32C95"/>
    <w:rsid w:val="00E553FE"/>
    <w:rsid w:val="00E600EB"/>
    <w:rsid w:val="00E766A6"/>
    <w:rsid w:val="00EE0E04"/>
    <w:rsid w:val="00F41939"/>
    <w:rsid w:val="00F54ED8"/>
    <w:rsid w:val="00F90DA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Times New Roman"/>
      <w:color w:val="auto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F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Times New Roman"/>
      <w:color w:val="auto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F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2457-B8E0-43A1-B5FA-9949AE4B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KassirovAA</cp:lastModifiedBy>
  <cp:revision>2</cp:revision>
  <cp:lastPrinted>2019-02-04T11:44:00Z</cp:lastPrinted>
  <dcterms:created xsi:type="dcterms:W3CDTF">2019-04-17T12:52:00Z</dcterms:created>
  <dcterms:modified xsi:type="dcterms:W3CDTF">2019-04-17T12:52:00Z</dcterms:modified>
</cp:coreProperties>
</file>